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6C" w:rsidRPr="002E6EC2" w:rsidRDefault="00AF396C" w:rsidP="00AF396C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>EDITAL DE CHAMAMENTO PÚBLICO Nº 005/2024</w:t>
      </w:r>
    </w:p>
    <w:p w:rsidR="00AF396C" w:rsidRPr="002E6EC2" w:rsidRDefault="00AF396C" w:rsidP="00AF396C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 xml:space="preserve">PRÊMIO DE FOTOGRAFIA “NILDO FOTÓGRAFO” </w:t>
      </w:r>
    </w:p>
    <w:p w:rsidR="00AF396C" w:rsidRPr="005F1E4E" w:rsidRDefault="00AF396C" w:rsidP="00AF396C">
      <w:pPr>
        <w:jc w:val="center"/>
        <w:rPr>
          <w:rFonts w:cstheme="minorHAnsi"/>
          <w:b/>
        </w:rPr>
      </w:pPr>
      <w:r w:rsidRPr="002E6EC2">
        <w:rPr>
          <w:rFonts w:cstheme="minorHAnsi"/>
          <w:b/>
        </w:rPr>
        <w:t>EDITAL DE PREMIAÇÃO PARA AGENTES CULTURAIS COM RECURSOS DA LEI COMPLEMENTAR Nº 195/2022 (LEI PAULO GUSTAVO) – DEMAIS ÁREAS CULTURAIS – JARDIM DO SERIDÓ-RN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ANEXO V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RECIBO DE PREMIAÇÃO CULTURAL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NOME DO AGENTE CULTURAL: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Nº DO CPF OU CNPJ: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DADOS BANCÁRIOS DO AGENTE CULTURAL:</w:t>
      </w:r>
    </w:p>
    <w:p w:rsidR="005D1FC8" w:rsidRPr="005D1FC8" w:rsidRDefault="005D1FC8" w:rsidP="005D1FC8">
      <w:pPr>
        <w:rPr>
          <w:rFonts w:cstheme="minorHAnsi"/>
        </w:rPr>
      </w:pPr>
    </w:p>
    <w:p w:rsidR="005D1FC8" w:rsidRPr="005D1FC8" w:rsidRDefault="005D1FC8" w:rsidP="005D1FC8">
      <w:pPr>
        <w:rPr>
          <w:rFonts w:cstheme="minorHAnsi"/>
        </w:rPr>
      </w:pP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PREMIADO:</w:t>
      </w:r>
    </w:p>
    <w:p w:rsidR="005D1FC8" w:rsidRPr="005D1FC8" w:rsidRDefault="005D1FC8" w:rsidP="005D1FC8">
      <w:pPr>
        <w:rPr>
          <w:rFonts w:cstheme="minorHAnsi"/>
        </w:rPr>
      </w:pPr>
      <w:proofErr w:type="gramStart"/>
      <w:r w:rsidRPr="005D1FC8">
        <w:rPr>
          <w:rFonts w:cstheme="minorHAnsi"/>
        </w:rPr>
        <w:t>( )</w:t>
      </w:r>
      <w:proofErr w:type="gramEnd"/>
      <w:r w:rsidRPr="005D1FC8">
        <w:rPr>
          <w:rFonts w:cstheme="minorHAnsi"/>
        </w:rPr>
        <w:t xml:space="preserve"> PESSOA FÍSICA (GRUPO OU COLETIVO): [VALOR NUMÉRICO E POR EXTENSO] ( ) PESSOA JURÍDICA: VALOR NUMÉRICO E POR EXTENSO]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Declaro que recebi a quantia de [ VALOR NUMÉRICO E POR EXTENSO], na presente data, relativa ao Edital de Premiação Cultural [NOME E NÚMERO DO EDITAL].</w:t>
      </w:r>
    </w:p>
    <w:p w:rsidR="005D1FC8" w:rsidRPr="005D1FC8" w:rsidRDefault="005D1FC8" w:rsidP="005D1FC8">
      <w:pPr>
        <w:rPr>
          <w:rFonts w:cstheme="minorHAnsi"/>
          <w:b/>
        </w:rPr>
      </w:pPr>
    </w:p>
    <w:p w:rsidR="005D1FC8" w:rsidRPr="005D1FC8" w:rsidRDefault="005D1FC8" w:rsidP="005D1FC8">
      <w:pPr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NOME LOCAL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ASSINATURA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 xml:space="preserve"> 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F226FB" w:rsidRDefault="005D1FC8" w:rsidP="00D03106">
      <w:pPr>
        <w:rPr>
          <w:rFonts w:cstheme="minorHAnsi"/>
          <w:b/>
        </w:rPr>
      </w:pPr>
    </w:p>
    <w:sectPr w:rsidR="005D1FC8" w:rsidRPr="00F22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B5" w:rsidRDefault="00DE77B5" w:rsidP="00A515AA">
      <w:pPr>
        <w:spacing w:after="0" w:line="240" w:lineRule="auto"/>
      </w:pPr>
      <w:r>
        <w:separator/>
      </w:r>
    </w:p>
  </w:endnote>
  <w:endnote w:type="continuationSeparator" w:id="0">
    <w:p w:rsidR="00DE77B5" w:rsidRDefault="00DE77B5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6C" w:rsidRDefault="00AF39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6C" w:rsidRDefault="00AF396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6C" w:rsidRDefault="00AF39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B5" w:rsidRDefault="00DE77B5" w:rsidP="00A515AA">
      <w:pPr>
        <w:spacing w:after="0" w:line="240" w:lineRule="auto"/>
      </w:pPr>
      <w:r>
        <w:separator/>
      </w:r>
    </w:p>
  </w:footnote>
  <w:footnote w:type="continuationSeparator" w:id="0">
    <w:p w:rsidR="00DE77B5" w:rsidRDefault="00DE77B5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6C" w:rsidRDefault="00AF39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AF396C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bookmarkStart w:id="0" w:name="_GoBack"/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3360" behindDoc="0" locked="0" layoutInCell="1" allowOverlap="1" wp14:anchorId="03C9A99A" wp14:editId="6A7C2560">
          <wp:simplePos x="0" y="0"/>
          <wp:positionH relativeFrom="column">
            <wp:posOffset>466725</wp:posOffset>
          </wp:positionH>
          <wp:positionV relativeFrom="paragraph">
            <wp:posOffset>-180975</wp:posOffset>
          </wp:positionV>
          <wp:extent cx="1333500" cy="762000"/>
          <wp:effectExtent l="0" t="0" r="0" b="0"/>
          <wp:wrapNone/>
          <wp:docPr id="4" name="Imagem 4" descr="C:\Users\Cultura\AppData\Local\Microsoft\Windows\INetCache\Content.Word\Sessão JArdi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ultura\AppData\Local\Microsoft\Windows\INetCache\Content.Word\Sessão JArdim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00" r="999" b="29601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1312" behindDoc="1" locked="0" layoutInCell="1" allowOverlap="1" wp14:anchorId="4B8D8735" wp14:editId="0F88E4C8">
          <wp:simplePos x="0" y="0"/>
          <wp:positionH relativeFrom="column">
            <wp:posOffset>2310765</wp:posOffset>
          </wp:positionH>
          <wp:positionV relativeFrom="paragraph">
            <wp:posOffset>-104140</wp:posOffset>
          </wp:positionV>
          <wp:extent cx="3762375" cy="742315"/>
          <wp:effectExtent l="0" t="0" r="0" b="0"/>
          <wp:wrapTight wrapText="bothSides">
            <wp:wrapPolygon edited="0">
              <wp:start x="5796" y="0"/>
              <wp:lineTo x="3390" y="3880"/>
              <wp:lineTo x="1859" y="7206"/>
              <wp:lineTo x="1750" y="15521"/>
              <wp:lineTo x="3390" y="18847"/>
              <wp:lineTo x="5796" y="20510"/>
              <wp:lineTo x="6343" y="20510"/>
              <wp:lineTo x="19467" y="19401"/>
              <wp:lineTo x="20561" y="18293"/>
              <wp:lineTo x="20780" y="12195"/>
              <wp:lineTo x="20124" y="9978"/>
              <wp:lineTo x="20342" y="1663"/>
              <wp:lineTo x="19249" y="1109"/>
              <wp:lineTo x="6343" y="0"/>
              <wp:lineTo x="57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lei paulo gustav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74" b="26928"/>
                  <a:stretch/>
                </pic:blipFill>
                <pic:spPr bwMode="auto">
                  <a:xfrm>
                    <a:off x="0" y="0"/>
                    <a:ext cx="3762375" cy="742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6C" w:rsidRDefault="00AF39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4C323B"/>
    <w:rsid w:val="005A0C81"/>
    <w:rsid w:val="005D1FC8"/>
    <w:rsid w:val="005F1E4E"/>
    <w:rsid w:val="007D3640"/>
    <w:rsid w:val="00A515AA"/>
    <w:rsid w:val="00AF13C6"/>
    <w:rsid w:val="00AF396C"/>
    <w:rsid w:val="00C805AD"/>
    <w:rsid w:val="00D03106"/>
    <w:rsid w:val="00D77AD8"/>
    <w:rsid w:val="00DB2FEE"/>
    <w:rsid w:val="00DC0F74"/>
    <w:rsid w:val="00DE77B5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4327</TotalTime>
  <Pages>2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6</cp:revision>
  <dcterms:created xsi:type="dcterms:W3CDTF">2023-09-22T11:50:00Z</dcterms:created>
  <dcterms:modified xsi:type="dcterms:W3CDTF">2024-09-19T14:13:00Z</dcterms:modified>
</cp:coreProperties>
</file>