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84" w:rsidRDefault="000C3784" w:rsidP="00757A0B">
      <w:pPr>
        <w:jc w:val="center"/>
        <w:rPr>
          <w:b/>
          <w:sz w:val="24"/>
        </w:rPr>
      </w:pPr>
    </w:p>
    <w:p w:rsidR="00757A0B" w:rsidRDefault="00757A0B" w:rsidP="00757A0B">
      <w:pPr>
        <w:jc w:val="center"/>
        <w:rPr>
          <w:b/>
          <w:sz w:val="24"/>
        </w:rPr>
      </w:pPr>
      <w:r w:rsidRPr="007D3640">
        <w:rPr>
          <w:b/>
          <w:sz w:val="24"/>
        </w:rPr>
        <w:t>EDITAL DE CHAMAMENTO PÚBLICO Nº 0</w:t>
      </w:r>
      <w:r>
        <w:rPr>
          <w:b/>
          <w:sz w:val="24"/>
        </w:rPr>
        <w:t>06</w:t>
      </w:r>
      <w:r w:rsidRPr="007D3640">
        <w:rPr>
          <w:b/>
          <w:sz w:val="24"/>
        </w:rPr>
        <w:t>/2</w:t>
      </w:r>
      <w:r>
        <w:rPr>
          <w:b/>
          <w:sz w:val="24"/>
        </w:rPr>
        <w:t>024</w:t>
      </w:r>
    </w:p>
    <w:p w:rsidR="00757A0B" w:rsidRPr="007D3640" w:rsidRDefault="00757A0B" w:rsidP="00757A0B">
      <w:pPr>
        <w:jc w:val="center"/>
        <w:rPr>
          <w:b/>
          <w:sz w:val="24"/>
        </w:rPr>
      </w:pPr>
      <w:r>
        <w:rPr>
          <w:b/>
          <w:sz w:val="24"/>
        </w:rPr>
        <w:t xml:space="preserve">PRÊMIO DE MÉRITO CULTURAL “LUDUGERO JOSÉ DOS SANTOS” </w:t>
      </w:r>
    </w:p>
    <w:p w:rsidR="00792CF8" w:rsidRPr="007D3640" w:rsidRDefault="00757A0B" w:rsidP="00757A0B">
      <w:pPr>
        <w:jc w:val="center"/>
        <w:rPr>
          <w:b/>
          <w:sz w:val="24"/>
        </w:rPr>
      </w:pPr>
      <w:r>
        <w:rPr>
          <w:b/>
          <w:color w:val="000000"/>
          <w:sz w:val="24"/>
          <w:szCs w:val="24"/>
        </w:rPr>
        <w:t xml:space="preserve">PREMIAÇÃO PARA AGENTES CULTURAIS COM RECURSOS DA POLÍTICA NACIONAL ALDIR </w:t>
      </w:r>
      <w:bookmarkStart w:id="0" w:name="_GoBack"/>
      <w:bookmarkEnd w:id="0"/>
      <w:r>
        <w:rPr>
          <w:b/>
          <w:color w:val="000000"/>
          <w:sz w:val="24"/>
          <w:szCs w:val="24"/>
        </w:rPr>
        <w:t>BLANC DE FOMENTO À CULTURA - PNAB (LEI Nº 14.399/2022)</w:t>
      </w:r>
    </w:p>
    <w:p w:rsidR="007D3640" w:rsidRPr="007D3640" w:rsidRDefault="007D3640" w:rsidP="007D3640">
      <w:pPr>
        <w:jc w:val="center"/>
        <w:rPr>
          <w:b/>
        </w:rPr>
      </w:pPr>
    </w:p>
    <w:p w:rsidR="007D3640" w:rsidRPr="007D3640" w:rsidRDefault="007D3640" w:rsidP="007D3640">
      <w:pPr>
        <w:jc w:val="center"/>
        <w:rPr>
          <w:b/>
        </w:rPr>
      </w:pPr>
      <w:r>
        <w:rPr>
          <w:b/>
        </w:rPr>
        <w:t>ANEXO I</w:t>
      </w:r>
    </w:p>
    <w:p w:rsidR="007D3640" w:rsidRPr="007D3640" w:rsidRDefault="007D3640" w:rsidP="007D3640">
      <w:pPr>
        <w:jc w:val="center"/>
        <w:rPr>
          <w:b/>
        </w:rPr>
      </w:pPr>
      <w:r w:rsidRPr="007D3640">
        <w:rPr>
          <w:b/>
        </w:rPr>
        <w:t>1.</w:t>
      </w:r>
      <w:r w:rsidRPr="007D3640">
        <w:rPr>
          <w:b/>
        </w:rPr>
        <w:tab/>
        <w:t>RECURSOS DO EDITAL</w:t>
      </w:r>
    </w:p>
    <w:p w:rsidR="007D3640" w:rsidRPr="007D3640" w:rsidRDefault="00757A0B" w:rsidP="00757A0B">
      <w:pPr>
        <w:jc w:val="both"/>
        <w:rPr>
          <w:b/>
        </w:rPr>
      </w:pPr>
      <w:r>
        <w:t xml:space="preserve">O valor total disponibilizado para este Edital é de </w:t>
      </w:r>
      <w:r w:rsidRPr="00792CF8">
        <w:rPr>
          <w:b/>
        </w:rPr>
        <w:t xml:space="preserve">R$ </w:t>
      </w:r>
      <w:r w:rsidR="007165DC">
        <w:rPr>
          <w:b/>
        </w:rPr>
        <w:t>4</w:t>
      </w:r>
      <w:r>
        <w:rPr>
          <w:b/>
        </w:rPr>
        <w:t>0.000,00</w:t>
      </w:r>
      <w:r w:rsidRPr="00792CF8">
        <w:rPr>
          <w:b/>
        </w:rPr>
        <w:t xml:space="preserve"> (</w:t>
      </w:r>
      <w:r w:rsidR="007165DC">
        <w:rPr>
          <w:b/>
        </w:rPr>
        <w:t>quarenta</w:t>
      </w:r>
      <w:r>
        <w:rPr>
          <w:b/>
        </w:rPr>
        <w:t xml:space="preserve"> mil</w:t>
      </w:r>
      <w:r w:rsidRPr="00792CF8">
        <w:rPr>
          <w:b/>
        </w:rPr>
        <w:t xml:space="preserve"> reais)</w:t>
      </w:r>
      <w:r w:rsidR="007165DC">
        <w:t xml:space="preserve"> e premiará </w:t>
      </w:r>
      <w:r w:rsidR="007165DC" w:rsidRPr="007165DC">
        <w:rPr>
          <w:b/>
        </w:rPr>
        <w:t>duas manifestações culturais</w:t>
      </w:r>
      <w:r w:rsidRPr="007165DC">
        <w:rPr>
          <w:b/>
        </w:rPr>
        <w:t xml:space="preserve"> de matriz afro-indígena</w:t>
      </w:r>
      <w:r>
        <w:t xml:space="preserve"> que tenha relevância sociocultural no muni</w:t>
      </w:r>
      <w:r w:rsidR="007165DC">
        <w:t>cípio de Jardim do Seridó.</w:t>
      </w:r>
    </w:p>
    <w:p w:rsidR="007D3640" w:rsidRPr="007D3640" w:rsidRDefault="007D3640" w:rsidP="007D3640">
      <w:pPr>
        <w:jc w:val="center"/>
        <w:rPr>
          <w:b/>
        </w:rPr>
      </w:pPr>
      <w:r w:rsidRPr="007D3640">
        <w:rPr>
          <w:b/>
        </w:rPr>
        <w:t>2.</w:t>
      </w:r>
      <w:r w:rsidRPr="007D3640">
        <w:rPr>
          <w:b/>
        </w:rPr>
        <w:tab/>
        <w:t>QUEM PODE PARTICIPAR</w:t>
      </w:r>
    </w:p>
    <w:p w:rsidR="007D3640" w:rsidRPr="007D3640" w:rsidRDefault="007D3640" w:rsidP="007D3640">
      <w:pPr>
        <w:jc w:val="both"/>
        <w:rPr>
          <w:b/>
        </w:rPr>
      </w:pPr>
      <w:r w:rsidRPr="007D3640">
        <w:rPr>
          <w:b/>
        </w:rPr>
        <w:t>Podem participar deste Edital pes</w:t>
      </w:r>
      <w:r w:rsidR="00757A0B">
        <w:rPr>
          <w:b/>
        </w:rPr>
        <w:t>soas físicas, pessoas jurídicas que representem grupos culturais de matriz afro-indígena</w:t>
      </w:r>
      <w:r w:rsidRPr="007D3640">
        <w:rPr>
          <w:b/>
        </w:rPr>
        <w:t xml:space="preserve"> atuantes n</w:t>
      </w:r>
      <w:r w:rsidR="00757A0B">
        <w:rPr>
          <w:b/>
        </w:rPr>
        <w:t>a cultura do município</w:t>
      </w:r>
      <w:r w:rsidR="007D64A5">
        <w:rPr>
          <w:b/>
        </w:rPr>
        <w:t>.</w:t>
      </w:r>
    </w:p>
    <w:p w:rsidR="007D3640" w:rsidRPr="007D3640" w:rsidRDefault="007D3640" w:rsidP="007D3640">
      <w:pPr>
        <w:jc w:val="center"/>
        <w:rPr>
          <w:b/>
        </w:rPr>
      </w:pPr>
    </w:p>
    <w:p w:rsidR="007D3640" w:rsidRPr="00DC0F74" w:rsidRDefault="007D64A5" w:rsidP="007D3640">
      <w:pPr>
        <w:jc w:val="center"/>
        <w:rPr>
          <w:b/>
        </w:rPr>
      </w:pPr>
      <w:r>
        <w:rPr>
          <w:b/>
        </w:rPr>
        <w:t>GABRIEL DE SOUZA SANTOS</w:t>
      </w:r>
    </w:p>
    <w:p w:rsidR="007D3640" w:rsidRPr="00DC0F74" w:rsidRDefault="007D3640" w:rsidP="007D7F15">
      <w:pPr>
        <w:jc w:val="center"/>
        <w:rPr>
          <w:b/>
        </w:rPr>
      </w:pPr>
      <w:r w:rsidRPr="00DC0F74">
        <w:rPr>
          <w:b/>
        </w:rPr>
        <w:t>Secretário Municipal de Cultura, Esporte e Turismo</w:t>
      </w:r>
    </w:p>
    <w:p w:rsidR="007D3640" w:rsidRPr="00DC0F74" w:rsidRDefault="007D3640" w:rsidP="007D3640">
      <w:pPr>
        <w:jc w:val="center"/>
        <w:rPr>
          <w:b/>
        </w:rPr>
      </w:pPr>
      <w:r w:rsidRPr="00DC0F74">
        <w:rPr>
          <w:b/>
        </w:rPr>
        <w:t>JOSÉ AMAZAN SILVA</w:t>
      </w:r>
    </w:p>
    <w:p w:rsidR="005D1FC8" w:rsidRDefault="007D3640" w:rsidP="007D7F15">
      <w:pPr>
        <w:jc w:val="center"/>
        <w:rPr>
          <w:b/>
        </w:rPr>
      </w:pPr>
      <w:r w:rsidRPr="00DC0F74">
        <w:rPr>
          <w:b/>
        </w:rPr>
        <w:t>Prefeito Municipal</w:t>
      </w:r>
    </w:p>
    <w:sectPr w:rsidR="005D1FC8" w:rsidSect="007D7F15">
      <w:headerReference w:type="default" r:id="rId7"/>
      <w:pgSz w:w="11910" w:h="16840"/>
      <w:pgMar w:top="1660" w:right="1300" w:bottom="1000" w:left="1340" w:header="72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94" w:rsidRDefault="00B65B94" w:rsidP="00A515AA">
      <w:pPr>
        <w:spacing w:after="0" w:line="240" w:lineRule="auto"/>
      </w:pPr>
      <w:r>
        <w:separator/>
      </w:r>
    </w:p>
  </w:endnote>
  <w:endnote w:type="continuationSeparator" w:id="0">
    <w:p w:rsidR="00B65B94" w:rsidRDefault="00B65B94" w:rsidP="00A5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94" w:rsidRDefault="00B65B94" w:rsidP="00A515AA">
      <w:pPr>
        <w:spacing w:after="0" w:line="240" w:lineRule="auto"/>
      </w:pPr>
      <w:r>
        <w:separator/>
      </w:r>
    </w:p>
  </w:footnote>
  <w:footnote w:type="continuationSeparator" w:id="0">
    <w:p w:rsidR="00B65B94" w:rsidRDefault="00B65B94" w:rsidP="00A5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4E" w:rsidRPr="00A515AA" w:rsidRDefault="00757A0B" w:rsidP="00A515AA">
    <w:pPr>
      <w:widowControl w:val="0"/>
      <w:tabs>
        <w:tab w:val="left" w:pos="5835"/>
      </w:tabs>
      <w:autoSpaceDE w:val="0"/>
      <w:autoSpaceDN w:val="0"/>
      <w:spacing w:after="0" w:line="240" w:lineRule="auto"/>
      <w:rPr>
        <w:rFonts w:ascii="Calibri" w:eastAsia="Calibri" w:hAnsi="Calibri" w:cs="Calibri"/>
        <w:lang w:val="pt-PT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A7DB6C1" wp14:editId="23D9005A">
          <wp:simplePos x="0" y="0"/>
          <wp:positionH relativeFrom="margin">
            <wp:posOffset>2914650</wp:posOffset>
          </wp:positionH>
          <wp:positionV relativeFrom="paragraph">
            <wp:posOffset>-142875</wp:posOffset>
          </wp:positionV>
          <wp:extent cx="3552825" cy="903789"/>
          <wp:effectExtent l="0" t="0" r="0" b="0"/>
          <wp:wrapNone/>
          <wp:docPr id="2" name="Imagem 2" descr="Política Nacional Aldir Blanc | Prefeitura de Are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ítica Nacional Aldir Blanc | Prefeitura de Are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903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2336" behindDoc="1" locked="0" layoutInCell="1" allowOverlap="1" wp14:anchorId="748216FD" wp14:editId="3DB8EE08">
          <wp:simplePos x="0" y="0"/>
          <wp:positionH relativeFrom="column">
            <wp:posOffset>584200</wp:posOffset>
          </wp:positionH>
          <wp:positionV relativeFrom="paragraph">
            <wp:posOffset>12700</wp:posOffset>
          </wp:positionV>
          <wp:extent cx="1488440" cy="572135"/>
          <wp:effectExtent l="0" t="0" r="0" b="0"/>
          <wp:wrapNone/>
          <wp:docPr id="5" name="Imagem 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r="-1524" b="35976"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7A908823" wp14:editId="15C3A1C0">
          <wp:simplePos x="0" y="0"/>
          <wp:positionH relativeFrom="column">
            <wp:posOffset>-613410</wp:posOffset>
          </wp:positionH>
          <wp:positionV relativeFrom="paragraph">
            <wp:posOffset>-151130</wp:posOffset>
          </wp:positionV>
          <wp:extent cx="454025" cy="737235"/>
          <wp:effectExtent l="0" t="0" r="3175" b="5715"/>
          <wp:wrapTight wrapText="bothSides">
            <wp:wrapPolygon edited="0">
              <wp:start x="7250" y="0"/>
              <wp:lineTo x="0" y="10605"/>
              <wp:lineTo x="0" y="16744"/>
              <wp:lineTo x="2719" y="21209"/>
              <wp:lineTo x="20845" y="21209"/>
              <wp:lineTo x="20845" y="7814"/>
              <wp:lineTo x="15407" y="0"/>
              <wp:lineTo x="725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02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lang w:val="pt-PT"/>
      </w:rPr>
      <w:tab/>
    </w:r>
  </w:p>
  <w:p w:rsidR="005F1E4E" w:rsidRDefault="005F1E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4B49"/>
    <w:multiLevelType w:val="hybridMultilevel"/>
    <w:tmpl w:val="D936771A"/>
    <w:lvl w:ilvl="0" w:tplc="99166500">
      <w:start w:val="1"/>
      <w:numFmt w:val="decimal"/>
      <w:lvlText w:val="%1."/>
      <w:lvlJc w:val="left"/>
      <w:pPr>
        <w:ind w:left="766" w:hanging="66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38486E3A">
      <w:numFmt w:val="bullet"/>
      <w:lvlText w:val="•"/>
      <w:lvlJc w:val="left"/>
      <w:pPr>
        <w:ind w:left="1610" w:hanging="666"/>
      </w:pPr>
      <w:rPr>
        <w:rFonts w:hint="default"/>
        <w:lang w:val="pt-PT" w:eastAsia="en-US" w:bidi="ar-SA"/>
      </w:rPr>
    </w:lvl>
    <w:lvl w:ilvl="2" w:tplc="0778BF92">
      <w:numFmt w:val="bullet"/>
      <w:lvlText w:val="•"/>
      <w:lvlJc w:val="left"/>
      <w:pPr>
        <w:ind w:left="2461" w:hanging="666"/>
      </w:pPr>
      <w:rPr>
        <w:rFonts w:hint="default"/>
        <w:lang w:val="pt-PT" w:eastAsia="en-US" w:bidi="ar-SA"/>
      </w:rPr>
    </w:lvl>
    <w:lvl w:ilvl="3" w:tplc="C79414DC">
      <w:numFmt w:val="bullet"/>
      <w:lvlText w:val="•"/>
      <w:lvlJc w:val="left"/>
      <w:pPr>
        <w:ind w:left="3312" w:hanging="666"/>
      </w:pPr>
      <w:rPr>
        <w:rFonts w:hint="default"/>
        <w:lang w:val="pt-PT" w:eastAsia="en-US" w:bidi="ar-SA"/>
      </w:rPr>
    </w:lvl>
    <w:lvl w:ilvl="4" w:tplc="BEF43740">
      <w:numFmt w:val="bullet"/>
      <w:lvlText w:val="•"/>
      <w:lvlJc w:val="left"/>
      <w:pPr>
        <w:ind w:left="4163" w:hanging="666"/>
      </w:pPr>
      <w:rPr>
        <w:rFonts w:hint="default"/>
        <w:lang w:val="pt-PT" w:eastAsia="en-US" w:bidi="ar-SA"/>
      </w:rPr>
    </w:lvl>
    <w:lvl w:ilvl="5" w:tplc="08DE9F88">
      <w:numFmt w:val="bullet"/>
      <w:lvlText w:val="•"/>
      <w:lvlJc w:val="left"/>
      <w:pPr>
        <w:ind w:left="5014" w:hanging="666"/>
      </w:pPr>
      <w:rPr>
        <w:rFonts w:hint="default"/>
        <w:lang w:val="pt-PT" w:eastAsia="en-US" w:bidi="ar-SA"/>
      </w:rPr>
    </w:lvl>
    <w:lvl w:ilvl="6" w:tplc="B89245B2">
      <w:numFmt w:val="bullet"/>
      <w:lvlText w:val="•"/>
      <w:lvlJc w:val="left"/>
      <w:pPr>
        <w:ind w:left="5864" w:hanging="666"/>
      </w:pPr>
      <w:rPr>
        <w:rFonts w:hint="default"/>
        <w:lang w:val="pt-PT" w:eastAsia="en-US" w:bidi="ar-SA"/>
      </w:rPr>
    </w:lvl>
    <w:lvl w:ilvl="7" w:tplc="28189102">
      <w:numFmt w:val="bullet"/>
      <w:lvlText w:val="•"/>
      <w:lvlJc w:val="left"/>
      <w:pPr>
        <w:ind w:left="6715" w:hanging="666"/>
      </w:pPr>
      <w:rPr>
        <w:rFonts w:hint="default"/>
        <w:lang w:val="pt-PT" w:eastAsia="en-US" w:bidi="ar-SA"/>
      </w:rPr>
    </w:lvl>
    <w:lvl w:ilvl="8" w:tplc="9668BA6E">
      <w:numFmt w:val="bullet"/>
      <w:lvlText w:val="•"/>
      <w:lvlJc w:val="left"/>
      <w:pPr>
        <w:ind w:left="7566" w:hanging="66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4"/>
    <w:rsid w:val="000576F8"/>
    <w:rsid w:val="000951CD"/>
    <w:rsid w:val="000C3784"/>
    <w:rsid w:val="0019614F"/>
    <w:rsid w:val="002A6A17"/>
    <w:rsid w:val="004C323B"/>
    <w:rsid w:val="005D1FC8"/>
    <w:rsid w:val="005F1E4E"/>
    <w:rsid w:val="007165DC"/>
    <w:rsid w:val="00757A0B"/>
    <w:rsid w:val="00792CF8"/>
    <w:rsid w:val="007D3640"/>
    <w:rsid w:val="007D64A5"/>
    <w:rsid w:val="007D7F15"/>
    <w:rsid w:val="00942EA1"/>
    <w:rsid w:val="009544A9"/>
    <w:rsid w:val="00A515AA"/>
    <w:rsid w:val="00AF13C6"/>
    <w:rsid w:val="00B65B94"/>
    <w:rsid w:val="00C805AD"/>
    <w:rsid w:val="00D77AD8"/>
    <w:rsid w:val="00DB2FEE"/>
    <w:rsid w:val="00DC0F74"/>
    <w:rsid w:val="00F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D7FA6"/>
  <w15:chartTrackingRefBased/>
  <w15:docId w15:val="{C223058E-80D6-43E6-AB2F-5B9D85F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15AA"/>
  </w:style>
  <w:style w:type="paragraph" w:styleId="Rodap">
    <w:name w:val="footer"/>
    <w:basedOn w:val="Normal"/>
    <w:link w:val="Rodap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5AA"/>
  </w:style>
  <w:style w:type="table" w:customStyle="1" w:styleId="TableNormal1">
    <w:name w:val="Table Normal1"/>
    <w:uiPriority w:val="2"/>
    <w:semiHidden/>
    <w:unhideWhenUsed/>
    <w:qFormat/>
    <w:rsid w:val="007D3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226FB"/>
    <w:pPr>
      <w:ind w:left="720"/>
      <w:contextualSpacing/>
    </w:pPr>
  </w:style>
  <w:style w:type="table" w:customStyle="1" w:styleId="TableNormal5">
    <w:name w:val="Table Normal5"/>
    <w:uiPriority w:val="2"/>
    <w:semiHidden/>
    <w:unhideWhenUsed/>
    <w:qFormat/>
    <w:rsid w:val="00F2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9</cp:revision>
  <dcterms:created xsi:type="dcterms:W3CDTF">2023-09-22T11:50:00Z</dcterms:created>
  <dcterms:modified xsi:type="dcterms:W3CDTF">2024-10-28T11:47:00Z</dcterms:modified>
</cp:coreProperties>
</file>