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90" w:rsidRPr="00E37E73" w:rsidRDefault="008A5BE2" w:rsidP="00227290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PROJETO DE </w:t>
      </w:r>
      <w:r w:rsidR="00227290" w:rsidRPr="00E37E73">
        <w:rPr>
          <w:rFonts w:asciiTheme="minorHAnsi" w:hAnsiTheme="minorHAnsi"/>
          <w:b/>
        </w:rPr>
        <w:t>LEI N</w:t>
      </w:r>
      <w:r w:rsidR="00F53FA8" w:rsidRPr="00E37E73">
        <w:rPr>
          <w:rFonts w:asciiTheme="minorHAnsi" w:hAnsiTheme="minorHAnsi"/>
          <w:b/>
        </w:rPr>
        <w:t>º 0</w:t>
      </w:r>
      <w:r>
        <w:rPr>
          <w:rFonts w:asciiTheme="minorHAnsi" w:hAnsiTheme="minorHAnsi"/>
          <w:b/>
        </w:rPr>
        <w:t>05</w:t>
      </w:r>
      <w:r w:rsidR="00227290" w:rsidRPr="00E37E73">
        <w:rPr>
          <w:rFonts w:asciiTheme="minorHAnsi" w:hAnsiTheme="minorHAnsi"/>
          <w:b/>
        </w:rPr>
        <w:t>/2015</w:t>
      </w:r>
    </w:p>
    <w:p w:rsidR="00227290" w:rsidRDefault="00227290" w:rsidP="00227290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C362E9" w:rsidRPr="008F1811" w:rsidRDefault="00C362E9" w:rsidP="00227290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227290" w:rsidRPr="008F1811" w:rsidRDefault="00F53FA8" w:rsidP="00227290">
      <w:pPr>
        <w:pStyle w:val="NormalWeb"/>
        <w:ind w:left="3969"/>
        <w:jc w:val="both"/>
        <w:rPr>
          <w:rStyle w:val="rvts6"/>
          <w:rFonts w:asciiTheme="minorHAnsi" w:hAnsiTheme="minorHAnsi"/>
          <w:i/>
        </w:rPr>
      </w:pPr>
      <w:r>
        <w:rPr>
          <w:rFonts w:asciiTheme="minorHAnsi" w:hAnsiTheme="minorHAnsi"/>
          <w:i/>
        </w:rPr>
        <w:t>Dispõe sobre a obrigação da destinação de recursos municipais a projetos socioculturais</w:t>
      </w:r>
      <w:r w:rsidR="00227290" w:rsidRPr="008F1811">
        <w:rPr>
          <w:rFonts w:asciiTheme="minorHAnsi" w:hAnsiTheme="minorHAnsi"/>
          <w:i/>
        </w:rPr>
        <w:t xml:space="preserve">.  </w:t>
      </w:r>
    </w:p>
    <w:p w:rsidR="00F53FA8" w:rsidRDefault="00F53FA8" w:rsidP="00227290">
      <w:pPr>
        <w:pStyle w:val="Default"/>
        <w:spacing w:after="120"/>
        <w:ind w:firstLine="567"/>
        <w:jc w:val="both"/>
        <w:rPr>
          <w:rFonts w:asciiTheme="minorHAnsi" w:hAnsiTheme="minorHAnsi"/>
          <w:b/>
          <w:bCs/>
          <w:color w:val="auto"/>
        </w:rPr>
      </w:pPr>
    </w:p>
    <w:p w:rsidR="00F53FA8" w:rsidRPr="00F53FA8" w:rsidRDefault="00F53FA8" w:rsidP="00227290">
      <w:pPr>
        <w:pStyle w:val="Default"/>
        <w:spacing w:after="120"/>
        <w:ind w:firstLine="567"/>
        <w:jc w:val="both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O PREFEITO DE JAÇANÃ/RN, </w:t>
      </w:r>
      <w:r>
        <w:rPr>
          <w:rFonts w:asciiTheme="minorHAnsi" w:hAnsiTheme="minorHAnsi"/>
          <w:bCs/>
          <w:color w:val="auto"/>
        </w:rPr>
        <w:t>no uso de suas atribuiçõ</w:t>
      </w:r>
      <w:r w:rsidR="00E37E73">
        <w:rPr>
          <w:rFonts w:asciiTheme="minorHAnsi" w:hAnsiTheme="minorHAnsi"/>
          <w:bCs/>
          <w:color w:val="auto"/>
        </w:rPr>
        <w:t>es conferidas pela Lei Orgânica</w:t>
      </w:r>
      <w:r>
        <w:rPr>
          <w:rFonts w:asciiTheme="minorHAnsi" w:hAnsiTheme="minorHAnsi"/>
          <w:bCs/>
          <w:color w:val="auto"/>
        </w:rPr>
        <w:t>, faz saber que a Câmara Municipal aprovou e ele sanciona e promulga a seguinte Lei:</w:t>
      </w:r>
    </w:p>
    <w:p w:rsidR="00227290" w:rsidRPr="008F1811" w:rsidRDefault="00227290" w:rsidP="00227290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8F1811">
        <w:rPr>
          <w:rFonts w:asciiTheme="minorHAnsi" w:hAnsiTheme="minorHAnsi"/>
          <w:b/>
          <w:bCs/>
          <w:color w:val="auto"/>
        </w:rPr>
        <w:t>Art. 1º</w:t>
      </w:r>
      <w:r w:rsidR="00F53FA8">
        <w:rPr>
          <w:rFonts w:asciiTheme="minorHAnsi" w:hAnsiTheme="minorHAnsi"/>
          <w:color w:val="auto"/>
        </w:rPr>
        <w:t xml:space="preserve">O Município de Jaçanã/RN fica obrigado a incluir na Lei de Diretrizes Orçamentárias e na Lei Orçamentária Anual, ações e recursos orçamentários destinados a financiar projetos socioculturais, priorizando a celebração de termos de colaboração, termos de fomento e termos de parcerias com entidades sem fins lucrativos/econômicos que desenvolvam atividades relacionadas </w:t>
      </w:r>
      <w:r w:rsidR="00E37E73">
        <w:rPr>
          <w:rFonts w:asciiTheme="minorHAnsi" w:hAnsiTheme="minorHAnsi"/>
          <w:color w:val="auto"/>
        </w:rPr>
        <w:t>a</w:t>
      </w:r>
      <w:r w:rsidR="00F53FA8">
        <w:rPr>
          <w:rFonts w:asciiTheme="minorHAnsi" w:hAnsiTheme="minorHAnsi"/>
          <w:color w:val="auto"/>
        </w:rPr>
        <w:t xml:space="preserve"> bandas filarmônicas</w:t>
      </w:r>
      <w:r w:rsidRPr="008F1811">
        <w:rPr>
          <w:rFonts w:asciiTheme="minorHAnsi" w:hAnsiTheme="minorHAnsi"/>
          <w:color w:val="auto"/>
        </w:rPr>
        <w:t>.</w:t>
      </w:r>
    </w:p>
    <w:p w:rsidR="00227290" w:rsidRPr="008F1811" w:rsidRDefault="00227290" w:rsidP="00227290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8F1811">
        <w:rPr>
          <w:rFonts w:asciiTheme="minorHAnsi" w:hAnsiTheme="minorHAnsi"/>
          <w:b/>
          <w:bCs/>
          <w:color w:val="auto"/>
        </w:rPr>
        <w:t xml:space="preserve">Art. 2º </w:t>
      </w:r>
      <w:r w:rsidR="00F53FA8">
        <w:rPr>
          <w:rFonts w:asciiTheme="minorHAnsi" w:hAnsiTheme="minorHAnsi"/>
          <w:color w:val="auto"/>
        </w:rPr>
        <w:t>Os recursos transferidos em obediência a esta lei deverão ser adequados e suficientes à completa execução do projeto selecionado ou proposto pela administração pública, envolvendo a manutenção da estrutura física e organizacional, incluindo eventuais remunerações pagas</w:t>
      </w:r>
      <w:r w:rsidR="008A5BE2">
        <w:rPr>
          <w:rFonts w:asciiTheme="minorHAnsi" w:hAnsiTheme="minorHAnsi"/>
          <w:color w:val="auto"/>
        </w:rPr>
        <w:t xml:space="preserve"> </w:t>
      </w:r>
      <w:r w:rsidR="00E37E73">
        <w:rPr>
          <w:rFonts w:asciiTheme="minorHAnsi" w:hAnsiTheme="minorHAnsi"/>
          <w:color w:val="auto"/>
        </w:rPr>
        <w:t>a</w:t>
      </w:r>
      <w:r w:rsidR="00F53FA8">
        <w:rPr>
          <w:rFonts w:asciiTheme="minorHAnsi" w:hAnsiTheme="minorHAnsi"/>
          <w:color w:val="auto"/>
        </w:rPr>
        <w:t xml:space="preserve"> profissionais no âmbito do projeto</w:t>
      </w:r>
      <w:r w:rsidRPr="008F1811">
        <w:rPr>
          <w:rFonts w:asciiTheme="minorHAnsi" w:hAnsiTheme="minorHAnsi"/>
          <w:color w:val="auto"/>
        </w:rPr>
        <w:t xml:space="preserve">. </w:t>
      </w:r>
    </w:p>
    <w:p w:rsidR="00227290" w:rsidRDefault="00227290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D05DA8">
        <w:rPr>
          <w:rFonts w:asciiTheme="minorHAnsi" w:hAnsiTheme="minorHAnsi"/>
          <w:b/>
          <w:bCs/>
        </w:rPr>
        <w:t xml:space="preserve">Art. 3º </w:t>
      </w:r>
      <w:r w:rsidR="00F53FA8">
        <w:rPr>
          <w:rFonts w:asciiTheme="minorHAnsi" w:hAnsiTheme="minorHAnsi"/>
        </w:rPr>
        <w:t>Esta L</w:t>
      </w:r>
      <w:r w:rsidRPr="00D05DA8">
        <w:rPr>
          <w:rFonts w:asciiTheme="minorHAnsi" w:hAnsiTheme="minorHAnsi"/>
        </w:rPr>
        <w:t xml:space="preserve">ei entrará em vigor na data de sua publicação, </w:t>
      </w:r>
      <w:r w:rsidRPr="00807623">
        <w:rPr>
          <w:rFonts w:asciiTheme="minorHAnsi" w:hAnsiTheme="minorHAnsi"/>
        </w:rPr>
        <w:t>revogadas as disposições em contrário.</w:t>
      </w:r>
    </w:p>
    <w:p w:rsidR="00227290" w:rsidRDefault="00227290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227290" w:rsidRPr="00282F8C" w:rsidRDefault="002F3F15" w:rsidP="00227290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Jaçanã/RN, </w:t>
      </w:r>
      <w:r w:rsidR="008A5BE2">
        <w:rPr>
          <w:rFonts w:asciiTheme="minorHAnsi" w:hAnsiTheme="minorHAnsi"/>
        </w:rPr>
        <w:t>31</w:t>
      </w:r>
      <w:r w:rsidR="00227290" w:rsidRPr="00282F8C">
        <w:rPr>
          <w:rFonts w:asciiTheme="minorHAnsi" w:hAnsiTheme="minorHAnsi"/>
        </w:rPr>
        <w:t xml:space="preserve"> de </w:t>
      </w:r>
      <w:r w:rsidR="008A5BE2">
        <w:rPr>
          <w:rFonts w:asciiTheme="minorHAnsi" w:hAnsiTheme="minorHAnsi"/>
        </w:rPr>
        <w:t xml:space="preserve">julho </w:t>
      </w:r>
      <w:r w:rsidR="00227290" w:rsidRPr="00282F8C">
        <w:rPr>
          <w:rFonts w:asciiTheme="minorHAnsi" w:hAnsiTheme="minorHAnsi"/>
        </w:rPr>
        <w:t>de 2015.</w:t>
      </w: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Default="00227290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  <w:bookmarkStart w:id="0" w:name="_GoBack"/>
      <w:bookmarkEnd w:id="0"/>
    </w:p>
    <w:p w:rsidR="000944C8" w:rsidRDefault="000944C8" w:rsidP="00227290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227290" w:rsidRPr="00C500C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22729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227290" w:rsidRDefault="00227290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2A7056" w:rsidRDefault="002A7056"/>
    <w:p w:rsidR="00227290" w:rsidRDefault="00227290"/>
    <w:p w:rsidR="00227290" w:rsidRDefault="00227290"/>
    <w:p w:rsidR="00394AD4" w:rsidRDefault="00394AD4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8A5BE2" w:rsidRDefault="008A5BE2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8A5BE2" w:rsidRPr="00E37E73" w:rsidRDefault="008A5BE2" w:rsidP="008A5BE2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Pr="00E37E73">
        <w:rPr>
          <w:rFonts w:asciiTheme="minorHAnsi" w:hAnsiTheme="minorHAnsi"/>
          <w:b/>
        </w:rPr>
        <w:t xml:space="preserve">LEI Nº </w:t>
      </w:r>
      <w:r>
        <w:rPr>
          <w:rFonts w:asciiTheme="minorHAnsi" w:hAnsiTheme="minorHAnsi"/>
          <w:b/>
        </w:rPr>
        <w:t>243</w:t>
      </w:r>
      <w:r w:rsidRPr="00E37E73">
        <w:rPr>
          <w:rFonts w:asciiTheme="minorHAnsi" w:hAnsiTheme="minorHAnsi"/>
          <w:b/>
        </w:rPr>
        <w:t>/2015</w:t>
      </w:r>
    </w:p>
    <w:p w:rsidR="008A5BE2" w:rsidRDefault="008A5BE2" w:rsidP="008A5BE2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8A5BE2" w:rsidRPr="008F1811" w:rsidRDefault="008A5BE2" w:rsidP="008A5BE2">
      <w:pPr>
        <w:pStyle w:val="NormalWeb"/>
        <w:ind w:left="2835"/>
        <w:jc w:val="both"/>
        <w:rPr>
          <w:rFonts w:asciiTheme="minorHAnsi" w:hAnsiTheme="minorHAnsi"/>
          <w:i/>
        </w:rPr>
      </w:pPr>
    </w:p>
    <w:p w:rsidR="008A5BE2" w:rsidRPr="008F1811" w:rsidRDefault="008A5BE2" w:rsidP="008A5BE2">
      <w:pPr>
        <w:pStyle w:val="NormalWeb"/>
        <w:ind w:left="3969"/>
        <w:jc w:val="both"/>
        <w:rPr>
          <w:rStyle w:val="rvts6"/>
          <w:rFonts w:asciiTheme="minorHAnsi" w:hAnsiTheme="minorHAnsi"/>
          <w:i/>
        </w:rPr>
      </w:pPr>
      <w:r>
        <w:rPr>
          <w:rFonts w:asciiTheme="minorHAnsi" w:hAnsiTheme="minorHAnsi"/>
          <w:i/>
        </w:rPr>
        <w:t>Dispõe sobre a obrigação da destinação de recursos municipais a projetos socioculturais</w:t>
      </w:r>
      <w:r w:rsidRPr="008F1811">
        <w:rPr>
          <w:rFonts w:asciiTheme="minorHAnsi" w:hAnsiTheme="minorHAnsi"/>
          <w:i/>
        </w:rPr>
        <w:t xml:space="preserve">.  </w:t>
      </w:r>
    </w:p>
    <w:p w:rsidR="008A5BE2" w:rsidRDefault="008A5BE2" w:rsidP="008A5BE2">
      <w:pPr>
        <w:pStyle w:val="Default"/>
        <w:spacing w:after="120"/>
        <w:ind w:firstLine="567"/>
        <w:jc w:val="both"/>
        <w:rPr>
          <w:rFonts w:asciiTheme="minorHAnsi" w:hAnsiTheme="minorHAnsi"/>
          <w:b/>
          <w:bCs/>
          <w:color w:val="auto"/>
        </w:rPr>
      </w:pPr>
    </w:p>
    <w:p w:rsidR="008A5BE2" w:rsidRPr="00F53FA8" w:rsidRDefault="008A5BE2" w:rsidP="008A5BE2">
      <w:pPr>
        <w:pStyle w:val="Default"/>
        <w:spacing w:after="120"/>
        <w:ind w:firstLine="567"/>
        <w:jc w:val="both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O PREFEITO DE JAÇANÃ/RN, </w:t>
      </w:r>
      <w:r>
        <w:rPr>
          <w:rFonts w:asciiTheme="minorHAnsi" w:hAnsiTheme="minorHAnsi"/>
          <w:bCs/>
          <w:color w:val="auto"/>
        </w:rPr>
        <w:t>no uso de suas atribuições conferidas pela Lei Orgânica, faz saber que a Câmara Municipal aprovou e ele sanciona e promulga a seguinte Lei:</w:t>
      </w:r>
    </w:p>
    <w:p w:rsidR="008A5BE2" w:rsidRPr="008F1811" w:rsidRDefault="008A5BE2" w:rsidP="008A5BE2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8F1811">
        <w:rPr>
          <w:rFonts w:asciiTheme="minorHAnsi" w:hAnsiTheme="minorHAnsi"/>
          <w:b/>
          <w:bCs/>
          <w:color w:val="auto"/>
        </w:rPr>
        <w:t>Art. 1º</w:t>
      </w:r>
      <w:r>
        <w:rPr>
          <w:rFonts w:asciiTheme="minorHAnsi" w:hAnsiTheme="minorHAnsi"/>
          <w:b/>
          <w:bCs/>
          <w:color w:val="auto"/>
        </w:rPr>
        <w:t xml:space="preserve"> </w:t>
      </w:r>
      <w:r>
        <w:rPr>
          <w:rFonts w:asciiTheme="minorHAnsi" w:hAnsiTheme="minorHAnsi"/>
          <w:color w:val="auto"/>
        </w:rPr>
        <w:t>O Município de Jaçanã/RN fica obrigado a incluir na Lei de Diretrizes Orçamentárias e na Lei Orçamentária Anual, ações e recursos orçamentários destinados a financiar projetos socioculturais, priorizando a celebração de termos de colaboração, termos de fomento e termos de parcerias com entidades sem fins lucrativos/econômicos que desenvolvam atividades relacionadas a bandas filarmônicas</w:t>
      </w:r>
      <w:r w:rsidRPr="008F1811">
        <w:rPr>
          <w:rFonts w:asciiTheme="minorHAnsi" w:hAnsiTheme="minorHAnsi"/>
          <w:color w:val="auto"/>
        </w:rPr>
        <w:t>.</w:t>
      </w:r>
    </w:p>
    <w:p w:rsidR="008A5BE2" w:rsidRPr="008F1811" w:rsidRDefault="008A5BE2" w:rsidP="008A5BE2">
      <w:pPr>
        <w:pStyle w:val="Default"/>
        <w:spacing w:after="120"/>
        <w:ind w:firstLine="567"/>
        <w:jc w:val="both"/>
        <w:rPr>
          <w:rFonts w:asciiTheme="minorHAnsi" w:hAnsiTheme="minorHAnsi"/>
          <w:color w:val="auto"/>
        </w:rPr>
      </w:pPr>
      <w:r w:rsidRPr="008F1811">
        <w:rPr>
          <w:rFonts w:asciiTheme="minorHAnsi" w:hAnsiTheme="minorHAnsi"/>
          <w:b/>
          <w:bCs/>
          <w:color w:val="auto"/>
        </w:rPr>
        <w:t xml:space="preserve">Art. 2º </w:t>
      </w:r>
      <w:r>
        <w:rPr>
          <w:rFonts w:asciiTheme="minorHAnsi" w:hAnsiTheme="minorHAnsi"/>
          <w:color w:val="auto"/>
        </w:rPr>
        <w:t>Os recursos transferidos em obediência a esta lei deverão ser adequados e suficientes à completa execução do projeto selecionado ou proposto pela administração pública, envolvendo a manutenção da estrutura física e organizacional, incluindo eventuais remunerações pagas a profissionais no âmbito do projeto</w:t>
      </w:r>
      <w:r w:rsidRPr="008F1811">
        <w:rPr>
          <w:rFonts w:asciiTheme="minorHAnsi" w:hAnsiTheme="minorHAnsi"/>
          <w:color w:val="auto"/>
        </w:rPr>
        <w:t xml:space="preserve">. </w:t>
      </w:r>
    </w:p>
    <w:p w:rsidR="008A5BE2" w:rsidRDefault="008A5BE2" w:rsidP="008A5BE2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D05DA8">
        <w:rPr>
          <w:rFonts w:asciiTheme="minorHAnsi" w:hAnsiTheme="minorHAnsi"/>
          <w:b/>
          <w:bCs/>
        </w:rPr>
        <w:t xml:space="preserve">Art. 3º </w:t>
      </w:r>
      <w:r>
        <w:rPr>
          <w:rFonts w:asciiTheme="minorHAnsi" w:hAnsiTheme="minorHAnsi"/>
        </w:rPr>
        <w:t>Esta L</w:t>
      </w:r>
      <w:r w:rsidRPr="00D05DA8">
        <w:rPr>
          <w:rFonts w:asciiTheme="minorHAnsi" w:hAnsiTheme="minorHAnsi"/>
        </w:rPr>
        <w:t xml:space="preserve">ei entrará em vigor na data de sua publicação, </w:t>
      </w:r>
      <w:r w:rsidRPr="00807623">
        <w:rPr>
          <w:rFonts w:asciiTheme="minorHAnsi" w:hAnsiTheme="minorHAnsi"/>
        </w:rPr>
        <w:t>revogadas as disposições em contrário.</w:t>
      </w:r>
    </w:p>
    <w:p w:rsidR="008A5BE2" w:rsidRDefault="008A5BE2" w:rsidP="008A5BE2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8A5BE2" w:rsidRPr="00282F8C" w:rsidRDefault="008A5BE2" w:rsidP="008A5BE2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Jaçanã/RN, 06 de agosto </w:t>
      </w:r>
      <w:r w:rsidRPr="00282F8C">
        <w:rPr>
          <w:rFonts w:asciiTheme="minorHAnsi" w:hAnsiTheme="minorHAnsi"/>
        </w:rPr>
        <w:t>de 2015.</w:t>
      </w:r>
    </w:p>
    <w:p w:rsidR="008A5BE2" w:rsidRDefault="008A5BE2" w:rsidP="008A5BE2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8A5BE2" w:rsidRDefault="008A5BE2" w:rsidP="008A5BE2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8A5BE2" w:rsidRDefault="008A5BE2" w:rsidP="008A5BE2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8A5BE2" w:rsidRDefault="008A5BE2" w:rsidP="008A5BE2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8A5BE2" w:rsidRPr="00C500C0" w:rsidRDefault="008A5BE2" w:rsidP="008A5BE2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8A5BE2" w:rsidRDefault="008A5BE2" w:rsidP="008A5BE2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8A5BE2" w:rsidRDefault="008A5BE2" w:rsidP="008A5BE2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8A5BE2" w:rsidRDefault="008A5BE2" w:rsidP="008A5BE2"/>
    <w:p w:rsidR="008A5BE2" w:rsidRDefault="008A5BE2" w:rsidP="008A5BE2"/>
    <w:p w:rsidR="008A5BE2" w:rsidRDefault="008A5BE2" w:rsidP="008A5BE2"/>
    <w:p w:rsidR="008A5BE2" w:rsidRDefault="008A5BE2" w:rsidP="008A5BE2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p w:rsidR="008A5BE2" w:rsidRDefault="008A5BE2" w:rsidP="00227290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sectPr w:rsidR="008A5BE2" w:rsidSect="002A7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97" w:rsidRDefault="00E12897" w:rsidP="008B68D3">
      <w:pPr>
        <w:spacing w:after="0" w:line="240" w:lineRule="auto"/>
      </w:pPr>
      <w:r>
        <w:separator/>
      </w:r>
    </w:p>
  </w:endnote>
  <w:endnote w:type="continuationSeparator" w:id="1">
    <w:p w:rsidR="00E12897" w:rsidRDefault="00E12897" w:rsidP="008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97" w:rsidRDefault="00E12897" w:rsidP="008B68D3">
      <w:pPr>
        <w:spacing w:after="0" w:line="240" w:lineRule="auto"/>
      </w:pPr>
      <w:r>
        <w:separator/>
      </w:r>
    </w:p>
  </w:footnote>
  <w:footnote w:type="continuationSeparator" w:id="1">
    <w:p w:rsidR="00E12897" w:rsidRDefault="00E12897" w:rsidP="008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D3" w:rsidRPr="00A85CF6" w:rsidRDefault="00751E1F" w:rsidP="008B68D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8pt;margin-top:.6pt;width:367.2pt;height:4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vd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" stroked="f">
          <v:textbox>
            <w:txbxContent>
              <w:p w:rsidR="008B68D3" w:rsidRPr="003B5E88" w:rsidRDefault="008B68D3" w:rsidP="008B68D3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JAÇANÃ/</w:t>
                </w: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8B68D3" w:rsidRPr="003B5E88" w:rsidRDefault="008B68D3" w:rsidP="008B68D3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 nº</w:t>
                </w: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 xml:space="preserve"> 08.158.800/0001-47</w:t>
                </w:r>
              </w:p>
              <w:p w:rsidR="008B68D3" w:rsidRPr="003B5E88" w:rsidRDefault="008B68D3" w:rsidP="008B68D3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</w:t>
                </w:r>
                <w: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ilva, 177, Bairro São José, CEP:</w:t>
                </w: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 xml:space="preserve"> 59.225-000</w:t>
                </w:r>
              </w:p>
              <w:p w:rsidR="008B68D3" w:rsidRPr="003B5E88" w:rsidRDefault="008B68D3" w:rsidP="008B68D3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8B68D3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7290"/>
    <w:rsid w:val="00036E26"/>
    <w:rsid w:val="000944C8"/>
    <w:rsid w:val="000B474E"/>
    <w:rsid w:val="000B53B5"/>
    <w:rsid w:val="000D18C2"/>
    <w:rsid w:val="00227290"/>
    <w:rsid w:val="002A7056"/>
    <w:rsid w:val="002F3F15"/>
    <w:rsid w:val="00306629"/>
    <w:rsid w:val="00394AD4"/>
    <w:rsid w:val="003B5FA7"/>
    <w:rsid w:val="00460FFF"/>
    <w:rsid w:val="004673DF"/>
    <w:rsid w:val="004B11A3"/>
    <w:rsid w:val="004B1286"/>
    <w:rsid w:val="00532820"/>
    <w:rsid w:val="0059444E"/>
    <w:rsid w:val="005E086E"/>
    <w:rsid w:val="00751E1F"/>
    <w:rsid w:val="00836EF0"/>
    <w:rsid w:val="008A5BE2"/>
    <w:rsid w:val="008B68D3"/>
    <w:rsid w:val="008F1811"/>
    <w:rsid w:val="009539C2"/>
    <w:rsid w:val="00C362E9"/>
    <w:rsid w:val="00CF490C"/>
    <w:rsid w:val="00D05DA8"/>
    <w:rsid w:val="00D87CAB"/>
    <w:rsid w:val="00D90455"/>
    <w:rsid w:val="00DC5D38"/>
    <w:rsid w:val="00E12897"/>
    <w:rsid w:val="00E37E73"/>
    <w:rsid w:val="00F53FA8"/>
    <w:rsid w:val="00FA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vts6">
    <w:name w:val="rvts6"/>
    <w:basedOn w:val="Fontepargpadro"/>
    <w:rsid w:val="00227290"/>
  </w:style>
  <w:style w:type="paragraph" w:styleId="NormalWeb">
    <w:name w:val="Normal (Web)"/>
    <w:basedOn w:val="Normal"/>
    <w:uiPriority w:val="99"/>
    <w:unhideWhenUsed/>
    <w:rsid w:val="0022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7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2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6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8D3"/>
  </w:style>
  <w:style w:type="paragraph" w:styleId="Rodap">
    <w:name w:val="footer"/>
    <w:basedOn w:val="Normal"/>
    <w:link w:val="RodapChar"/>
    <w:uiPriority w:val="99"/>
    <w:semiHidden/>
    <w:unhideWhenUsed/>
    <w:rsid w:val="008B6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68D3"/>
  </w:style>
  <w:style w:type="paragraph" w:styleId="Textodebalo">
    <w:name w:val="Balloon Text"/>
    <w:basedOn w:val="Normal"/>
    <w:link w:val="TextodebaloChar"/>
    <w:uiPriority w:val="99"/>
    <w:semiHidden/>
    <w:unhideWhenUsed/>
    <w:rsid w:val="008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8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94AD4"/>
  </w:style>
  <w:style w:type="paragraph" w:customStyle="1" w:styleId="Standard">
    <w:name w:val="Standard"/>
    <w:rsid w:val="00394A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vts6">
    <w:name w:val="rvts6"/>
    <w:basedOn w:val="Fontepargpadro"/>
    <w:rsid w:val="00227290"/>
  </w:style>
  <w:style w:type="paragraph" w:styleId="NormalWeb">
    <w:name w:val="Normal (Web)"/>
    <w:basedOn w:val="Normal"/>
    <w:uiPriority w:val="99"/>
    <w:unhideWhenUsed/>
    <w:rsid w:val="0022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7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2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6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8D3"/>
  </w:style>
  <w:style w:type="paragraph" w:styleId="Rodap">
    <w:name w:val="footer"/>
    <w:basedOn w:val="Normal"/>
    <w:link w:val="RodapChar"/>
    <w:uiPriority w:val="99"/>
    <w:semiHidden/>
    <w:unhideWhenUsed/>
    <w:rsid w:val="008B6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68D3"/>
  </w:style>
  <w:style w:type="paragraph" w:styleId="Textodebalo">
    <w:name w:val="Balloon Text"/>
    <w:basedOn w:val="Normal"/>
    <w:link w:val="TextodebaloChar"/>
    <w:uiPriority w:val="99"/>
    <w:semiHidden/>
    <w:unhideWhenUsed/>
    <w:rsid w:val="008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8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94AD4"/>
  </w:style>
  <w:style w:type="paragraph" w:customStyle="1" w:styleId="Standard">
    <w:name w:val="Standard"/>
    <w:rsid w:val="00394A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cp:lastPrinted>2015-08-06T13:30:00Z</cp:lastPrinted>
  <dcterms:created xsi:type="dcterms:W3CDTF">2015-08-06T13:19:00Z</dcterms:created>
  <dcterms:modified xsi:type="dcterms:W3CDTF">2015-08-06T13:30:00Z</dcterms:modified>
</cp:coreProperties>
</file>