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BED74" w14:textId="0FCB481E" w:rsidR="00533C6A" w:rsidRDefault="00533C6A" w:rsidP="00533C6A">
      <w:pPr>
        <w:pStyle w:val="PargrafodaLista"/>
        <w:widowControl/>
        <w:tabs>
          <w:tab w:val="left" w:pos="426"/>
        </w:tabs>
        <w:autoSpaceDE/>
        <w:autoSpaceDN/>
        <w:spacing w:line="276" w:lineRule="auto"/>
        <w:ind w:left="0" w:right="21"/>
        <w:contextualSpacing/>
        <w:rPr>
          <w:sz w:val="24"/>
          <w:szCs w:val="24"/>
        </w:rPr>
      </w:pPr>
      <w:r w:rsidRPr="003016F7">
        <w:rPr>
          <w:b/>
          <w:sz w:val="24"/>
          <w:szCs w:val="24"/>
        </w:rPr>
        <w:t xml:space="preserve">OBJETO: </w:t>
      </w:r>
      <w:r>
        <w:rPr>
          <w:sz w:val="24"/>
          <w:szCs w:val="24"/>
        </w:rPr>
        <w:t>A</w:t>
      </w:r>
      <w:r w:rsidRPr="008B4759">
        <w:rPr>
          <w:sz w:val="24"/>
          <w:szCs w:val="24"/>
        </w:rPr>
        <w:t>quisição e instalação de equipam</w:t>
      </w:r>
      <w:r>
        <w:rPr>
          <w:sz w:val="24"/>
          <w:szCs w:val="24"/>
        </w:rPr>
        <w:t>entos de segurança para o novo a</w:t>
      </w:r>
      <w:r w:rsidRPr="008B4759">
        <w:rPr>
          <w:sz w:val="24"/>
          <w:szCs w:val="24"/>
        </w:rPr>
        <w:t>batedouro público municipal, incluindo todo o material necessário para a prestação dos serviços</w:t>
      </w:r>
      <w:r w:rsidRPr="008B4759">
        <w:rPr>
          <w:sz w:val="24"/>
          <w:szCs w:val="24"/>
        </w:rPr>
        <w:t>.</w:t>
      </w:r>
    </w:p>
    <w:p w14:paraId="12B17188" w14:textId="77777777" w:rsidR="00533C6A" w:rsidRPr="003016F7" w:rsidRDefault="00533C6A" w:rsidP="00533C6A">
      <w:pPr>
        <w:pStyle w:val="PargrafodaLista"/>
        <w:widowControl/>
        <w:tabs>
          <w:tab w:val="left" w:pos="426"/>
        </w:tabs>
        <w:autoSpaceDE/>
        <w:spacing w:line="276" w:lineRule="auto"/>
        <w:ind w:left="0"/>
        <w:contextualSpacing/>
        <w:rPr>
          <w:sz w:val="24"/>
          <w:szCs w:val="24"/>
        </w:rPr>
      </w:pPr>
      <w:r w:rsidRPr="003016F7">
        <w:rPr>
          <w:b/>
          <w:sz w:val="24"/>
          <w:szCs w:val="24"/>
        </w:rPr>
        <w:t>PESQUISADO:</w:t>
      </w:r>
      <w:r w:rsidRPr="003016F7">
        <w:rPr>
          <w:sz w:val="24"/>
          <w:szCs w:val="24"/>
        </w:rPr>
        <w:t>____________________________________________</w:t>
      </w:r>
    </w:p>
    <w:p w14:paraId="3C5D2195" w14:textId="77777777" w:rsidR="00533C6A" w:rsidRPr="003016F7" w:rsidRDefault="00533C6A" w:rsidP="00533C6A">
      <w:pPr>
        <w:spacing w:line="360" w:lineRule="auto"/>
        <w:rPr>
          <w:szCs w:val="24"/>
        </w:rPr>
      </w:pPr>
      <w:proofErr w:type="gramStart"/>
      <w:r w:rsidRPr="003016F7">
        <w:rPr>
          <w:b/>
          <w:szCs w:val="24"/>
        </w:rPr>
        <w:t>CNPJ:</w:t>
      </w:r>
      <w:r w:rsidRPr="003016F7">
        <w:rPr>
          <w:szCs w:val="24"/>
        </w:rPr>
        <w:t>_</w:t>
      </w:r>
      <w:proofErr w:type="gramEnd"/>
      <w:r w:rsidRPr="003016F7">
        <w:rPr>
          <w:szCs w:val="24"/>
        </w:rPr>
        <w:t>__.____.____/_____-___</w:t>
      </w:r>
    </w:p>
    <w:p w14:paraId="5BDE2D4A" w14:textId="77777777" w:rsidR="00533C6A" w:rsidRPr="003016F7" w:rsidRDefault="00533C6A" w:rsidP="00533C6A">
      <w:pPr>
        <w:spacing w:line="360" w:lineRule="auto"/>
        <w:rPr>
          <w:szCs w:val="24"/>
        </w:rPr>
      </w:pPr>
      <w:r w:rsidRPr="003016F7">
        <w:rPr>
          <w:b/>
          <w:szCs w:val="24"/>
        </w:rPr>
        <w:t>ENDEREÇO:</w:t>
      </w:r>
      <w:r w:rsidRPr="003016F7">
        <w:rPr>
          <w:szCs w:val="24"/>
        </w:rPr>
        <w:t xml:space="preserve"> ________________________________________________</w:t>
      </w:r>
      <w:r w:rsidRPr="003016F7">
        <w:rPr>
          <w:szCs w:val="24"/>
        </w:rPr>
        <w:tab/>
      </w:r>
    </w:p>
    <w:p w14:paraId="3E8C3434" w14:textId="018C3763" w:rsidR="00533C6A" w:rsidRPr="00533C6A" w:rsidRDefault="00533C6A" w:rsidP="00533C6A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  <w:r w:rsidRPr="00533C6A">
        <w:rPr>
          <w:b/>
          <w:sz w:val="24"/>
          <w:szCs w:val="24"/>
          <w:lang w:val="pt-BR"/>
        </w:rPr>
        <w:t>CONTATOS:</w:t>
      </w:r>
      <w:r w:rsidRPr="00533C6A">
        <w:rPr>
          <w:sz w:val="24"/>
          <w:szCs w:val="24"/>
          <w:lang w:val="pt-BR"/>
        </w:rPr>
        <w:t xml:space="preserve"> </w:t>
      </w:r>
      <w:proofErr w:type="gramStart"/>
      <w:r w:rsidRPr="00533C6A">
        <w:rPr>
          <w:sz w:val="24"/>
          <w:szCs w:val="24"/>
          <w:lang w:val="pt-BR"/>
        </w:rPr>
        <w:t xml:space="preserve">(  </w:t>
      </w:r>
      <w:proofErr w:type="gramEnd"/>
      <w:r w:rsidRPr="00533C6A">
        <w:rPr>
          <w:sz w:val="24"/>
          <w:szCs w:val="24"/>
          <w:lang w:val="pt-BR"/>
        </w:rPr>
        <w:t xml:space="preserve"> )_____-_____.    </w:t>
      </w:r>
      <w:proofErr w:type="gramStart"/>
      <w:r w:rsidRPr="00533C6A">
        <w:rPr>
          <w:b/>
          <w:sz w:val="24"/>
          <w:szCs w:val="24"/>
          <w:lang w:val="pt-BR"/>
        </w:rPr>
        <w:t>E-MAIL:</w:t>
      </w:r>
      <w:r>
        <w:rPr>
          <w:sz w:val="24"/>
          <w:szCs w:val="24"/>
          <w:lang w:val="pt-BR"/>
        </w:rPr>
        <w:t>_</w:t>
      </w:r>
      <w:proofErr w:type="gramEnd"/>
      <w:r>
        <w:rPr>
          <w:sz w:val="24"/>
          <w:szCs w:val="24"/>
          <w:lang w:val="pt-BR"/>
        </w:rPr>
        <w:t>______________________</w:t>
      </w:r>
    </w:p>
    <w:p w14:paraId="23BB88BB" w14:textId="77777777" w:rsidR="00533C6A" w:rsidRDefault="00533C6A" w:rsidP="00533C6A">
      <w:pPr>
        <w:jc w:val="center"/>
      </w:pPr>
    </w:p>
    <w:tbl>
      <w:tblPr>
        <w:tblW w:w="90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831"/>
        <w:gridCol w:w="1063"/>
        <w:gridCol w:w="1354"/>
        <w:gridCol w:w="1043"/>
        <w:gridCol w:w="414"/>
        <w:gridCol w:w="736"/>
      </w:tblGrid>
      <w:tr w:rsidR="00533C6A" w:rsidRPr="008D562C" w14:paraId="01C9FF55" w14:textId="77777777" w:rsidTr="00A43B8A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3F9A" w14:textId="77777777" w:rsidR="00533C6A" w:rsidRDefault="00533C6A" w:rsidP="00A43B8A">
            <w:pPr>
              <w:jc w:val="center"/>
              <w:rPr>
                <w:b/>
                <w:bCs/>
                <w:szCs w:val="24"/>
                <w:lang w:eastAsia="pt-BR"/>
              </w:rPr>
            </w:pP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F6B4" w14:textId="77777777" w:rsidR="00533C6A" w:rsidRDefault="00533C6A" w:rsidP="00A43B8A">
            <w:pPr>
              <w:jc w:val="center"/>
              <w:rPr>
                <w:b/>
                <w:bCs/>
                <w:szCs w:val="24"/>
                <w:lang w:eastAsia="pt-BR"/>
              </w:rPr>
            </w:pPr>
            <w:r>
              <w:rPr>
                <w:b/>
                <w:bCs/>
                <w:szCs w:val="24"/>
                <w:lang w:eastAsia="pt-BR"/>
              </w:rPr>
              <w:t>RELAÇÃO DOS ITENS</w:t>
            </w:r>
          </w:p>
        </w:tc>
      </w:tr>
      <w:tr w:rsidR="00533C6A" w:rsidRPr="008D562C" w14:paraId="59BE399B" w14:textId="77777777" w:rsidTr="00A43B8A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0C3D" w14:textId="77777777" w:rsidR="00533C6A" w:rsidRPr="008D562C" w:rsidRDefault="00533C6A" w:rsidP="00A43B8A">
            <w:pPr>
              <w:jc w:val="center"/>
              <w:rPr>
                <w:b/>
                <w:bCs/>
                <w:szCs w:val="24"/>
                <w:lang w:eastAsia="pt-BR"/>
              </w:rPr>
            </w:pPr>
            <w:r w:rsidRPr="008D562C">
              <w:rPr>
                <w:b/>
                <w:bCs/>
                <w:szCs w:val="24"/>
                <w:lang w:eastAsia="pt-BR"/>
              </w:rPr>
              <w:t>Itens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5F05" w14:textId="77777777" w:rsidR="00533C6A" w:rsidRPr="008D562C" w:rsidRDefault="00533C6A" w:rsidP="00A43B8A">
            <w:pPr>
              <w:jc w:val="center"/>
              <w:rPr>
                <w:b/>
                <w:bCs/>
                <w:szCs w:val="24"/>
                <w:lang w:eastAsia="pt-BR"/>
              </w:rPr>
            </w:pPr>
            <w:r>
              <w:rPr>
                <w:b/>
                <w:bCs/>
                <w:szCs w:val="24"/>
                <w:lang w:eastAsia="pt-BR"/>
              </w:rPr>
              <w:t>Descrição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ED01" w14:textId="77777777" w:rsidR="00533C6A" w:rsidRPr="008D562C" w:rsidRDefault="00533C6A" w:rsidP="00A43B8A">
            <w:pPr>
              <w:jc w:val="center"/>
              <w:rPr>
                <w:b/>
                <w:szCs w:val="24"/>
              </w:rPr>
            </w:pPr>
            <w:r w:rsidRPr="008D562C">
              <w:rPr>
                <w:b/>
                <w:szCs w:val="24"/>
              </w:rPr>
              <w:t>Unidade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FCF5" w14:textId="77777777" w:rsidR="00533C6A" w:rsidRPr="008D562C" w:rsidRDefault="00533C6A" w:rsidP="00A43B8A">
            <w:pPr>
              <w:jc w:val="center"/>
              <w:rPr>
                <w:b/>
                <w:szCs w:val="24"/>
                <w:lang w:eastAsia="pt-BR"/>
              </w:rPr>
            </w:pPr>
            <w:r w:rsidRPr="008D562C">
              <w:rPr>
                <w:b/>
                <w:bCs/>
                <w:szCs w:val="24"/>
                <w:lang w:eastAsia="pt-BR"/>
              </w:rPr>
              <w:t>Quantidade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1953" w14:textId="77777777" w:rsidR="00533C6A" w:rsidRPr="008D562C" w:rsidRDefault="00533C6A" w:rsidP="00A43B8A">
            <w:pPr>
              <w:jc w:val="center"/>
              <w:rPr>
                <w:b/>
                <w:bCs/>
                <w:szCs w:val="24"/>
                <w:lang w:eastAsia="pt-BR"/>
              </w:rPr>
            </w:pPr>
            <w:r>
              <w:rPr>
                <w:b/>
                <w:bCs/>
                <w:szCs w:val="24"/>
                <w:lang w:eastAsia="pt-BR"/>
              </w:rPr>
              <w:t xml:space="preserve">V. </w:t>
            </w:r>
            <w:proofErr w:type="spellStart"/>
            <w:r>
              <w:rPr>
                <w:b/>
                <w:bCs/>
                <w:szCs w:val="24"/>
                <w:lang w:eastAsia="pt-BR"/>
              </w:rPr>
              <w:t>Unt</w:t>
            </w:r>
            <w:proofErr w:type="spellEnd"/>
            <w:r>
              <w:rPr>
                <w:b/>
                <w:bCs/>
                <w:szCs w:val="24"/>
                <w:lang w:eastAsia="pt-BR"/>
              </w:rPr>
              <w:t>.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4239" w14:textId="77777777" w:rsidR="00533C6A" w:rsidRPr="008D562C" w:rsidRDefault="00533C6A" w:rsidP="00A43B8A">
            <w:pPr>
              <w:jc w:val="center"/>
              <w:rPr>
                <w:b/>
                <w:bCs/>
                <w:szCs w:val="24"/>
                <w:lang w:eastAsia="pt-BR"/>
              </w:rPr>
            </w:pPr>
            <w:r>
              <w:rPr>
                <w:b/>
                <w:bCs/>
                <w:szCs w:val="24"/>
                <w:lang w:eastAsia="pt-BR"/>
              </w:rPr>
              <w:t>V. Total</w:t>
            </w:r>
          </w:p>
        </w:tc>
      </w:tr>
      <w:tr w:rsidR="00533C6A" w:rsidRPr="008D562C" w14:paraId="0D0644FD" w14:textId="77777777" w:rsidTr="00A43B8A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D249" w14:textId="77777777" w:rsidR="00533C6A" w:rsidRPr="008D562C" w:rsidRDefault="00533C6A" w:rsidP="00A43B8A">
            <w:pPr>
              <w:jc w:val="center"/>
              <w:rPr>
                <w:bCs/>
                <w:szCs w:val="24"/>
                <w:lang w:eastAsia="pt-BR"/>
              </w:rPr>
            </w:pPr>
            <w:r w:rsidRPr="00651C11">
              <w:rPr>
                <w:szCs w:val="24"/>
              </w:rPr>
              <w:t>01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38B3" w14:textId="77777777" w:rsidR="00533C6A" w:rsidRPr="00D8037F" w:rsidRDefault="00533C6A" w:rsidP="00A43B8A">
            <w:pPr>
              <w:spacing w:line="276" w:lineRule="auto"/>
              <w:ind w:right="-1"/>
              <w:rPr>
                <w:szCs w:val="24"/>
              </w:rPr>
            </w:pPr>
            <w:r w:rsidRPr="00D8037F">
              <w:rPr>
                <w:szCs w:val="24"/>
              </w:rPr>
              <w:t xml:space="preserve">Material necessário para instalação do sistema de câmeras de </w:t>
            </w:r>
            <w:proofErr w:type="spellStart"/>
            <w:r w:rsidRPr="00D8037F">
              <w:rPr>
                <w:szCs w:val="24"/>
              </w:rPr>
              <w:t>videomonitoramento</w:t>
            </w:r>
            <w:proofErr w:type="spellEnd"/>
            <w:r w:rsidRPr="00D8037F">
              <w:rPr>
                <w:szCs w:val="24"/>
              </w:rPr>
              <w:t>:</w:t>
            </w:r>
          </w:p>
          <w:p w14:paraId="7430005E" w14:textId="77777777" w:rsidR="00533C6A" w:rsidRPr="00D8037F" w:rsidRDefault="00533C6A" w:rsidP="00A43B8A">
            <w:pPr>
              <w:spacing w:line="276" w:lineRule="auto"/>
              <w:ind w:right="-1"/>
              <w:rPr>
                <w:szCs w:val="24"/>
              </w:rPr>
            </w:pPr>
            <w:r w:rsidRPr="00D8037F">
              <w:rPr>
                <w:szCs w:val="24"/>
              </w:rPr>
              <w:t xml:space="preserve">- 1 Aparelho DVR de </w:t>
            </w:r>
            <w:r>
              <w:rPr>
                <w:szCs w:val="24"/>
              </w:rPr>
              <w:t>16</w:t>
            </w:r>
            <w:r w:rsidRPr="00D8037F">
              <w:rPr>
                <w:szCs w:val="24"/>
              </w:rPr>
              <w:t xml:space="preserve"> canais tecnologia 5 em 1;</w:t>
            </w:r>
          </w:p>
          <w:p w14:paraId="708B1214" w14:textId="77777777" w:rsidR="00533C6A" w:rsidRPr="00D8037F" w:rsidRDefault="00533C6A" w:rsidP="00A43B8A">
            <w:pPr>
              <w:spacing w:line="276" w:lineRule="auto"/>
              <w:ind w:right="-1"/>
              <w:rPr>
                <w:szCs w:val="24"/>
              </w:rPr>
            </w:pPr>
            <w:r w:rsidRPr="00D8037F">
              <w:rPr>
                <w:szCs w:val="24"/>
              </w:rPr>
              <w:t>- 1 HD de 1 TB;</w:t>
            </w:r>
          </w:p>
          <w:p w14:paraId="224173E4" w14:textId="77777777" w:rsidR="00533C6A" w:rsidRPr="00D8037F" w:rsidRDefault="00533C6A" w:rsidP="00A43B8A">
            <w:pPr>
              <w:spacing w:line="276" w:lineRule="auto"/>
              <w:ind w:right="-1"/>
              <w:rPr>
                <w:szCs w:val="24"/>
              </w:rPr>
            </w:pPr>
            <w:r w:rsidRPr="00D8037F">
              <w:rPr>
                <w:szCs w:val="24"/>
              </w:rPr>
              <w:t xml:space="preserve">- </w:t>
            </w:r>
            <w:r>
              <w:rPr>
                <w:szCs w:val="24"/>
              </w:rPr>
              <w:t>2</w:t>
            </w:r>
            <w:r w:rsidRPr="00D8037F">
              <w:rPr>
                <w:szCs w:val="24"/>
              </w:rPr>
              <w:t xml:space="preserve"> Fonte nobreak 12volts, 5 amperes;</w:t>
            </w:r>
          </w:p>
          <w:p w14:paraId="4407B796" w14:textId="77777777" w:rsidR="00533C6A" w:rsidRPr="00D8037F" w:rsidRDefault="00533C6A" w:rsidP="00A43B8A">
            <w:pPr>
              <w:spacing w:line="276" w:lineRule="auto"/>
              <w:ind w:right="-1"/>
              <w:rPr>
                <w:szCs w:val="24"/>
              </w:rPr>
            </w:pPr>
            <w:r w:rsidRPr="00D8037F">
              <w:rPr>
                <w:szCs w:val="24"/>
              </w:rPr>
              <w:t>- 1 Bateria 12 volts, 7 amperes;</w:t>
            </w:r>
          </w:p>
          <w:p w14:paraId="771AD373" w14:textId="77777777" w:rsidR="00533C6A" w:rsidRPr="00D8037F" w:rsidRDefault="00533C6A" w:rsidP="00A43B8A">
            <w:pPr>
              <w:spacing w:line="276" w:lineRule="auto"/>
              <w:ind w:right="-1"/>
              <w:rPr>
                <w:szCs w:val="24"/>
              </w:rPr>
            </w:pPr>
            <w:r w:rsidRPr="00D8037F">
              <w:rPr>
                <w:szCs w:val="24"/>
              </w:rPr>
              <w:t xml:space="preserve">- </w:t>
            </w:r>
            <w:proofErr w:type="gramStart"/>
            <w:r>
              <w:rPr>
                <w:szCs w:val="24"/>
              </w:rPr>
              <w:t>12</w:t>
            </w:r>
            <w:r w:rsidRPr="00D8037F">
              <w:rPr>
                <w:szCs w:val="24"/>
              </w:rPr>
              <w:t xml:space="preserve"> caixas</w:t>
            </w:r>
            <w:proofErr w:type="gramEnd"/>
            <w:r w:rsidRPr="00D8037F">
              <w:rPr>
                <w:szCs w:val="24"/>
              </w:rPr>
              <w:t xml:space="preserve"> 4x2;</w:t>
            </w:r>
          </w:p>
          <w:p w14:paraId="5B2EDA70" w14:textId="77777777" w:rsidR="00533C6A" w:rsidRPr="00533C6A" w:rsidRDefault="00533C6A" w:rsidP="00A43B8A">
            <w:pPr>
              <w:spacing w:line="276" w:lineRule="auto"/>
              <w:ind w:right="-1"/>
              <w:rPr>
                <w:szCs w:val="24"/>
                <w:lang w:val="en-US"/>
              </w:rPr>
            </w:pPr>
            <w:r w:rsidRPr="00533C6A">
              <w:rPr>
                <w:szCs w:val="24"/>
                <w:lang w:val="en-US"/>
              </w:rPr>
              <w:t xml:space="preserve">- 12 </w:t>
            </w:r>
            <w:proofErr w:type="spellStart"/>
            <w:r w:rsidRPr="00533C6A">
              <w:rPr>
                <w:szCs w:val="24"/>
                <w:lang w:val="en-US"/>
              </w:rPr>
              <w:t>câmeras</w:t>
            </w:r>
            <w:proofErr w:type="spellEnd"/>
            <w:r w:rsidRPr="00533C6A">
              <w:rPr>
                <w:szCs w:val="24"/>
                <w:lang w:val="en-US"/>
              </w:rPr>
              <w:t xml:space="preserve"> Full HD 1080p, 180° – 2.0 megapixels;</w:t>
            </w:r>
          </w:p>
          <w:p w14:paraId="2F7ED7AD" w14:textId="77777777" w:rsidR="00533C6A" w:rsidRDefault="00533C6A" w:rsidP="00A43B8A">
            <w:pPr>
              <w:spacing w:line="276" w:lineRule="auto"/>
              <w:ind w:right="-1"/>
              <w:rPr>
                <w:szCs w:val="24"/>
              </w:rPr>
            </w:pPr>
            <w:r>
              <w:rPr>
                <w:szCs w:val="24"/>
              </w:rPr>
              <w:t>- 1 rack com chave;</w:t>
            </w:r>
          </w:p>
          <w:p w14:paraId="3024CB49" w14:textId="77777777" w:rsidR="00533C6A" w:rsidRDefault="00533C6A" w:rsidP="00A43B8A">
            <w:pPr>
              <w:spacing w:line="276" w:lineRule="auto"/>
              <w:ind w:right="-1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gramStart"/>
            <w:r>
              <w:rPr>
                <w:szCs w:val="24"/>
              </w:rPr>
              <w:t>5 caixas</w:t>
            </w:r>
            <w:proofErr w:type="gramEnd"/>
            <w:r>
              <w:rPr>
                <w:szCs w:val="24"/>
              </w:rPr>
              <w:t xml:space="preserve"> de cabo coaxial com 100 metros cada;</w:t>
            </w:r>
          </w:p>
          <w:p w14:paraId="0E977548" w14:textId="77777777" w:rsidR="00533C6A" w:rsidRDefault="00533C6A" w:rsidP="00A43B8A">
            <w:pPr>
              <w:spacing w:line="276" w:lineRule="auto"/>
              <w:ind w:right="-1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gramStart"/>
            <w:r>
              <w:rPr>
                <w:szCs w:val="24"/>
              </w:rPr>
              <w:t>24 conectores</w:t>
            </w:r>
            <w:proofErr w:type="gramEnd"/>
            <w:r>
              <w:rPr>
                <w:szCs w:val="24"/>
              </w:rPr>
              <w:t xml:space="preserve"> BNC;</w:t>
            </w:r>
          </w:p>
          <w:p w14:paraId="637B02C0" w14:textId="77777777" w:rsidR="00533C6A" w:rsidRPr="00822D86" w:rsidRDefault="00533C6A" w:rsidP="00A43B8A">
            <w:pPr>
              <w:spacing w:line="276" w:lineRule="auto"/>
              <w:ind w:right="-1"/>
              <w:rPr>
                <w:szCs w:val="24"/>
              </w:rPr>
            </w:pPr>
            <w:r>
              <w:rPr>
                <w:szCs w:val="24"/>
              </w:rPr>
              <w:t>- 12 conectores P4;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776A" w14:textId="77777777" w:rsidR="00533C6A" w:rsidRPr="008D562C" w:rsidRDefault="00533C6A" w:rsidP="00A43B8A">
            <w:pPr>
              <w:jc w:val="center"/>
              <w:rPr>
                <w:bCs/>
                <w:szCs w:val="24"/>
                <w:lang w:eastAsia="pt-BR"/>
              </w:rPr>
            </w:pPr>
            <w:r>
              <w:rPr>
                <w:szCs w:val="24"/>
              </w:rPr>
              <w:t>Lote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2D40F" w14:textId="77777777" w:rsidR="00533C6A" w:rsidRPr="008D562C" w:rsidRDefault="00533C6A" w:rsidP="00A43B8A">
            <w:pPr>
              <w:jc w:val="center"/>
              <w:rPr>
                <w:szCs w:val="24"/>
                <w:lang w:eastAsia="pt-BR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FFEC" w14:textId="77777777" w:rsidR="00533C6A" w:rsidRPr="008D562C" w:rsidRDefault="00533C6A" w:rsidP="00A43B8A">
            <w:pPr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R$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AFC1" w14:textId="77777777" w:rsidR="00533C6A" w:rsidRPr="008D562C" w:rsidRDefault="00533C6A" w:rsidP="00A43B8A">
            <w:pPr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R$</w:t>
            </w:r>
          </w:p>
        </w:tc>
      </w:tr>
      <w:tr w:rsidR="00533C6A" w:rsidRPr="008D562C" w14:paraId="0E67AD1A" w14:textId="77777777" w:rsidTr="00A43B8A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4CC7" w14:textId="77777777" w:rsidR="00533C6A" w:rsidRPr="008D562C" w:rsidRDefault="00533C6A" w:rsidP="00A43B8A">
            <w:pPr>
              <w:jc w:val="center"/>
              <w:rPr>
                <w:bCs/>
                <w:szCs w:val="24"/>
                <w:lang w:eastAsia="pt-BR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4C98" w14:textId="77777777" w:rsidR="00533C6A" w:rsidRDefault="00533C6A" w:rsidP="00A43B8A">
            <w:pPr>
              <w:rPr>
                <w:szCs w:val="24"/>
              </w:rPr>
            </w:pPr>
            <w:r>
              <w:rPr>
                <w:szCs w:val="24"/>
              </w:rPr>
              <w:t xml:space="preserve">Instalação do sistema de câmeras de </w:t>
            </w:r>
            <w:proofErr w:type="spellStart"/>
            <w:r>
              <w:rPr>
                <w:szCs w:val="24"/>
              </w:rPr>
              <w:t>videomonitoramento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1A5E" w14:textId="77777777" w:rsidR="00533C6A" w:rsidRDefault="00533C6A" w:rsidP="00A43B8A">
            <w:pPr>
              <w:jc w:val="center"/>
              <w:rPr>
                <w:bCs/>
                <w:szCs w:val="24"/>
                <w:lang w:eastAsia="pt-BR"/>
              </w:rPr>
            </w:pPr>
            <w:r>
              <w:rPr>
                <w:szCs w:val="24"/>
              </w:rPr>
              <w:t>Serviço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E55FF" w14:textId="77777777" w:rsidR="00533C6A" w:rsidRDefault="00533C6A" w:rsidP="00A43B8A">
            <w:pPr>
              <w:jc w:val="center"/>
              <w:rPr>
                <w:szCs w:val="24"/>
                <w:lang w:eastAsia="pt-BR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0D46" w14:textId="77777777" w:rsidR="00533C6A" w:rsidRDefault="00533C6A" w:rsidP="00A43B8A">
            <w:pPr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R$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1703" w14:textId="77777777" w:rsidR="00533C6A" w:rsidRDefault="00533C6A" w:rsidP="00A43B8A">
            <w:pPr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R$</w:t>
            </w:r>
          </w:p>
        </w:tc>
      </w:tr>
      <w:tr w:rsidR="00533C6A" w:rsidRPr="004130C5" w14:paraId="259F3677" w14:textId="77777777" w:rsidTr="00A43B8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A687E36" w14:textId="77777777" w:rsidR="00533C6A" w:rsidRPr="004130C5" w:rsidRDefault="00533C6A" w:rsidP="00A43B8A">
            <w:pPr>
              <w:pStyle w:val="SemEspaamento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5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EA732" w14:textId="77777777" w:rsidR="00533C6A" w:rsidRPr="004130C5" w:rsidRDefault="00533C6A" w:rsidP="00A43B8A">
            <w:pPr>
              <w:pStyle w:val="SemEspaamento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TOTAL:::::::::::::::::::::::::::::::::::::::::::::::::::::: R$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1113E" w14:textId="77777777" w:rsidR="00533C6A" w:rsidRPr="004130C5" w:rsidRDefault="00533C6A" w:rsidP="00A43B8A">
            <w:pPr>
              <w:pStyle w:val="SemEspaamento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57D019F" w14:textId="4F74683A" w:rsidR="00533C6A" w:rsidRDefault="00533C6A" w:rsidP="00533C6A">
      <w:bookmarkStart w:id="0" w:name="_GoBack"/>
      <w:bookmarkEnd w:id="0"/>
    </w:p>
    <w:p w14:paraId="37B42128" w14:textId="77777777" w:rsidR="00533C6A" w:rsidRDefault="00533C6A" w:rsidP="00533C6A">
      <w:pPr>
        <w:jc w:val="center"/>
      </w:pPr>
    </w:p>
    <w:p w14:paraId="1468C0B1" w14:textId="77777777" w:rsidR="00533C6A" w:rsidRDefault="00533C6A" w:rsidP="00533C6A">
      <w:pPr>
        <w:jc w:val="center"/>
      </w:pPr>
      <w:r>
        <w:t>_____________________________</w:t>
      </w:r>
    </w:p>
    <w:p w14:paraId="11B512E1" w14:textId="77777777" w:rsidR="00533C6A" w:rsidRDefault="00533C6A" w:rsidP="00533C6A">
      <w:pPr>
        <w:jc w:val="center"/>
        <w:rPr>
          <w:b/>
          <w:sz w:val="16"/>
        </w:rPr>
      </w:pPr>
      <w:r w:rsidRPr="00D2001F">
        <w:rPr>
          <w:b/>
          <w:sz w:val="16"/>
        </w:rPr>
        <w:t>Carimbo e/ou assinatura do pesquisado</w:t>
      </w:r>
    </w:p>
    <w:p w14:paraId="6AA20DA3" w14:textId="77777777" w:rsidR="00533C6A" w:rsidRDefault="00533C6A" w:rsidP="00533C6A">
      <w:pPr>
        <w:jc w:val="center"/>
        <w:rPr>
          <w:b/>
          <w:sz w:val="16"/>
        </w:rPr>
      </w:pPr>
    </w:p>
    <w:p w14:paraId="65F2267D" w14:textId="77777777" w:rsidR="00533C6A" w:rsidRDefault="00533C6A" w:rsidP="00533C6A">
      <w:pPr>
        <w:jc w:val="center"/>
        <w:rPr>
          <w:b/>
          <w:sz w:val="16"/>
        </w:rPr>
      </w:pPr>
    </w:p>
    <w:p w14:paraId="15BB886B" w14:textId="77777777" w:rsidR="00533C6A" w:rsidRDefault="00533C6A" w:rsidP="00533C6A">
      <w:pPr>
        <w:jc w:val="center"/>
        <w:rPr>
          <w:b/>
        </w:rPr>
      </w:pPr>
    </w:p>
    <w:p w14:paraId="566D1FC6" w14:textId="77777777" w:rsidR="00533C6A" w:rsidRPr="00D2001F" w:rsidRDefault="00533C6A" w:rsidP="00533C6A">
      <w:pPr>
        <w:jc w:val="center"/>
        <w:rPr>
          <w:b/>
        </w:rPr>
      </w:pPr>
    </w:p>
    <w:p w14:paraId="3368E3E5" w14:textId="77777777" w:rsidR="00533C6A" w:rsidRPr="00D2001F" w:rsidRDefault="00533C6A" w:rsidP="00533C6A">
      <w:pPr>
        <w:jc w:val="right"/>
        <w:rPr>
          <w:b/>
        </w:rPr>
      </w:pPr>
      <w:r w:rsidRPr="00D2001F">
        <w:rPr>
          <w:b/>
        </w:rPr>
        <w:t>Jardim do Seridó/RN, em ____/____/______.</w:t>
      </w:r>
    </w:p>
    <w:p w14:paraId="4763397B" w14:textId="2D82696E" w:rsidR="00D2001F" w:rsidRPr="00884E26" w:rsidRDefault="00D2001F" w:rsidP="001D7BCC">
      <w:pPr>
        <w:jc w:val="right"/>
        <w:rPr>
          <w:b/>
          <w:sz w:val="22"/>
        </w:rPr>
      </w:pPr>
    </w:p>
    <w:sectPr w:rsidR="00D2001F" w:rsidRPr="00884E26" w:rsidSect="00427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ECC4" w14:textId="77777777" w:rsidR="00EB2D40" w:rsidRDefault="00EB2D40" w:rsidP="00420C69">
      <w:r>
        <w:separator/>
      </w:r>
    </w:p>
  </w:endnote>
  <w:endnote w:type="continuationSeparator" w:id="0">
    <w:p w14:paraId="56DE6E82" w14:textId="77777777" w:rsidR="00EB2D40" w:rsidRDefault="00EB2D40" w:rsidP="0042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9959C" w14:textId="77777777" w:rsidR="001D7BCC" w:rsidRDefault="001D7B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23359" w14:textId="77777777" w:rsidR="001D7BCC" w:rsidRDefault="001D7BC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202F2" w14:textId="77777777" w:rsidR="001D7BCC" w:rsidRDefault="001D7B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D0D1E" w14:textId="77777777" w:rsidR="00EB2D40" w:rsidRDefault="00EB2D40" w:rsidP="00420C69">
      <w:r>
        <w:separator/>
      </w:r>
    </w:p>
  </w:footnote>
  <w:footnote w:type="continuationSeparator" w:id="0">
    <w:p w14:paraId="5CE15876" w14:textId="77777777" w:rsidR="00EB2D40" w:rsidRDefault="00EB2D40" w:rsidP="0042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99EDD" w14:textId="77777777" w:rsidR="001D7BCC" w:rsidRDefault="001D7B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8DC65" w14:textId="77777777" w:rsidR="00BD0F2B" w:rsidRPr="00211EB2" w:rsidRDefault="00EB2D40" w:rsidP="00BD0F2B">
    <w:pPr>
      <w:pStyle w:val="Cabealho"/>
      <w:rPr>
        <w:rFonts w:ascii="Baskerville Old Face" w:hAnsi="Baskerville Old Face"/>
        <w:sz w:val="16"/>
        <w:szCs w:val="16"/>
      </w:rPr>
    </w:pPr>
    <w:r>
      <w:rPr>
        <w:rFonts w:ascii="Baskerville Old Face" w:hAnsi="Baskerville Old Face"/>
        <w:noProof/>
        <w:sz w:val="16"/>
        <w:szCs w:val="16"/>
      </w:rPr>
      <w:object w:dxaOrig="1440" w:dyaOrig="1440" w14:anchorId="54E68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5.25pt;margin-top:-.75pt;width:34.6pt;height:52.6pt;z-index:251659264;mso-position-horizontal-relative:text;mso-position-vertical-relative:text" fillcolor="window">
          <v:imagedata r:id="rId1" o:title=""/>
          <w10:wrap type="square" side="right"/>
        </v:shape>
        <o:OLEObject Type="Embed" ProgID="PBrush" ShapeID="_x0000_s2050" DrawAspect="Content" ObjectID="_1737345655" r:id="rId2"/>
      </w:object>
    </w:r>
    <w:r w:rsidR="00BD0F2B" w:rsidRPr="00211EB2">
      <w:rPr>
        <w:rFonts w:ascii="Baskerville Old Face" w:hAnsi="Baskerville Old Face"/>
        <w:sz w:val="16"/>
        <w:szCs w:val="16"/>
      </w:rPr>
      <w:br w:type="textWrapping" w:clear="all"/>
    </w:r>
  </w:p>
  <w:p w14:paraId="27ABE9CE" w14:textId="77777777" w:rsidR="00BD0F2B" w:rsidRPr="00211EB2" w:rsidRDefault="00BD0F2B" w:rsidP="00BD0F2B">
    <w:pPr>
      <w:pStyle w:val="Cabealho"/>
      <w:jc w:val="center"/>
      <w:rPr>
        <w:rFonts w:ascii="Baskerville Old Face" w:hAnsi="Baskerville Old Face"/>
        <w:sz w:val="16"/>
        <w:szCs w:val="16"/>
      </w:rPr>
    </w:pPr>
    <w:r w:rsidRPr="00211EB2">
      <w:rPr>
        <w:rFonts w:ascii="Baskerville Old Face" w:hAnsi="Baskerville Old Face"/>
        <w:sz w:val="16"/>
        <w:szCs w:val="16"/>
      </w:rPr>
      <w:t>ESTADO DO RIO GRANDE DO NORTE</w:t>
    </w:r>
  </w:p>
  <w:p w14:paraId="093558E2" w14:textId="77777777" w:rsidR="00BD0F2B" w:rsidRPr="00211EB2" w:rsidRDefault="00BD0F2B" w:rsidP="00BD0F2B">
    <w:pPr>
      <w:pStyle w:val="Cabealho"/>
      <w:jc w:val="center"/>
      <w:rPr>
        <w:rFonts w:ascii="Baskerville Old Face" w:hAnsi="Baskerville Old Face"/>
        <w:sz w:val="16"/>
        <w:szCs w:val="16"/>
      </w:rPr>
    </w:pPr>
    <w:r w:rsidRPr="00211EB2">
      <w:rPr>
        <w:rFonts w:ascii="Baskerville Old Face" w:hAnsi="Baskerville Old Face"/>
        <w:sz w:val="16"/>
        <w:szCs w:val="16"/>
      </w:rPr>
      <w:t xml:space="preserve"> PREFEITURA DO MUNICÍPIO DE JARDIM DO SERIDÓ</w:t>
    </w:r>
  </w:p>
  <w:p w14:paraId="5E9F8FCB" w14:textId="77777777" w:rsidR="00BD0F2B" w:rsidRPr="00211EB2" w:rsidRDefault="00BD0F2B" w:rsidP="00BD0F2B">
    <w:pPr>
      <w:pStyle w:val="Cabealho"/>
      <w:jc w:val="center"/>
      <w:rPr>
        <w:rFonts w:ascii="Baskerville Old Face" w:hAnsi="Baskerville Old Face"/>
        <w:b/>
        <w:bCs/>
        <w:sz w:val="16"/>
        <w:szCs w:val="16"/>
      </w:rPr>
    </w:pPr>
    <w:r w:rsidRPr="00211EB2">
      <w:rPr>
        <w:rFonts w:ascii="Baskerville Old Face" w:hAnsi="Baskerville Old Face"/>
        <w:b/>
        <w:bCs/>
        <w:sz w:val="16"/>
        <w:szCs w:val="16"/>
      </w:rPr>
      <w:t>SECRETARIA MUNICIPAL DE CULTURA, ESPORTE E TURISMO</w:t>
    </w:r>
  </w:p>
  <w:p w14:paraId="2A5C59B4" w14:textId="77777777" w:rsidR="00BD0F2B" w:rsidRPr="00211EB2" w:rsidRDefault="00BD0F2B" w:rsidP="00BD0F2B">
    <w:pPr>
      <w:pStyle w:val="Cabealho"/>
      <w:jc w:val="center"/>
      <w:rPr>
        <w:rFonts w:ascii="Baskerville Old Face" w:hAnsi="Baskerville Old Face"/>
        <w:sz w:val="16"/>
        <w:szCs w:val="16"/>
      </w:rPr>
    </w:pPr>
    <w:r w:rsidRPr="00211EB2">
      <w:rPr>
        <w:rFonts w:ascii="Baskerville Old Face" w:eastAsia="Calibri" w:hAnsi="Baskerville Old Face"/>
        <w:sz w:val="16"/>
        <w:szCs w:val="16"/>
      </w:rPr>
      <w:t xml:space="preserve">Rua Coronel </w:t>
    </w:r>
    <w:proofErr w:type="spellStart"/>
    <w:r w:rsidRPr="00211EB2">
      <w:rPr>
        <w:rFonts w:ascii="Baskerville Old Face" w:eastAsia="Calibri" w:hAnsi="Baskerville Old Face"/>
        <w:sz w:val="16"/>
        <w:szCs w:val="16"/>
      </w:rPr>
      <w:t>Felinto</w:t>
    </w:r>
    <w:proofErr w:type="spellEnd"/>
    <w:r w:rsidRPr="00211EB2">
      <w:rPr>
        <w:rFonts w:ascii="Baskerville Old Face" w:eastAsia="Calibri" w:hAnsi="Baskerville Old Face"/>
        <w:sz w:val="16"/>
        <w:szCs w:val="16"/>
      </w:rPr>
      <w:t xml:space="preserve"> Elísio, nº 20, </w:t>
    </w:r>
    <w:r w:rsidRPr="00211EB2">
      <w:rPr>
        <w:rFonts w:ascii="Baskerville Old Face" w:hAnsi="Baskerville Old Face"/>
        <w:sz w:val="16"/>
        <w:szCs w:val="16"/>
      </w:rPr>
      <w:t xml:space="preserve">Centro, CEP: 59.343-000 </w:t>
    </w:r>
  </w:p>
  <w:p w14:paraId="33EA2B01" w14:textId="77777777" w:rsidR="00BD0F2B" w:rsidRPr="00211EB2" w:rsidRDefault="0096295E" w:rsidP="00BD0F2B">
    <w:pPr>
      <w:pStyle w:val="Cabealho"/>
      <w:jc w:val="center"/>
      <w:rPr>
        <w:rFonts w:ascii="Baskerville Old Face" w:hAnsi="Baskerville Old Face"/>
        <w:sz w:val="16"/>
        <w:szCs w:val="16"/>
      </w:rPr>
    </w:pPr>
    <w:hyperlink r:id="rId3" w:history="1">
      <w:r w:rsidR="00BD0F2B" w:rsidRPr="00211EB2">
        <w:rPr>
          <w:rStyle w:val="Hyperlink"/>
          <w:rFonts w:ascii="Baskerville Old Face" w:hAnsi="Baskerville Old Face"/>
          <w:sz w:val="16"/>
          <w:szCs w:val="16"/>
        </w:rPr>
        <w:t>culturajardinense@gmail.com</w:t>
      </w:r>
    </w:hyperlink>
    <w:r w:rsidR="00BD0F2B" w:rsidRPr="00211EB2">
      <w:rPr>
        <w:rFonts w:ascii="Baskerville Old Face" w:hAnsi="Baskerville Old Face"/>
        <w:sz w:val="16"/>
        <w:szCs w:val="16"/>
      </w:rPr>
      <w:t xml:space="preserve"> </w:t>
    </w:r>
  </w:p>
  <w:p w14:paraId="7068DCCD" w14:textId="3ECE5CA3" w:rsidR="00126209" w:rsidRPr="00AB46EF" w:rsidRDefault="00126209" w:rsidP="00AB46EF">
    <w:pPr>
      <w:pStyle w:val="Cabealho"/>
      <w:jc w:val="center"/>
    </w:pPr>
  </w:p>
  <w:tbl>
    <w:tblPr>
      <w:tblStyle w:val="Tabelacomgrade"/>
      <w:tblW w:w="2263" w:type="dxa"/>
      <w:tblInd w:w="7504" w:type="dxa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2263"/>
    </w:tblGrid>
    <w:tr w:rsidR="00126209" w14:paraId="46532707" w14:textId="77777777" w:rsidTr="000C7985">
      <w:trPr>
        <w:trHeight w:val="567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1EB98D7" w14:textId="77777777" w:rsidR="00126209" w:rsidRDefault="00126209" w:rsidP="000C7985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</w:tabs>
            <w:autoSpaceDE w:val="0"/>
            <w:autoSpaceDN w:val="0"/>
            <w:adjustRightInd w:val="0"/>
            <w:spacing w:line="360" w:lineRule="auto"/>
            <w:jc w:val="center"/>
            <w:rPr>
              <w:rFonts w:cs="Times New Roman"/>
              <w:b/>
              <w:color w:val="000000"/>
              <w:sz w:val="18"/>
              <w:szCs w:val="24"/>
            </w:rPr>
          </w:pPr>
          <w:r>
            <w:rPr>
              <w:rFonts w:cs="Times New Roman"/>
              <w:b/>
              <w:color w:val="000000"/>
              <w:sz w:val="18"/>
              <w:szCs w:val="24"/>
            </w:rPr>
            <w:t>Pesquisa Mercadológica</w:t>
          </w:r>
        </w:p>
      </w:tc>
    </w:tr>
  </w:tbl>
  <w:p w14:paraId="7F0D16DA" w14:textId="77777777" w:rsidR="00126209" w:rsidRDefault="00126209" w:rsidP="00126209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jc w:val="center"/>
      <w:rPr>
        <w:rFonts w:cs="Times New Roman"/>
        <w:color w:val="000000"/>
        <w:sz w:val="19"/>
        <w:szCs w:val="24"/>
      </w:rPr>
    </w:pPr>
  </w:p>
  <w:p w14:paraId="34329BD6" w14:textId="77777777" w:rsidR="00126209" w:rsidRDefault="00126209" w:rsidP="00126209">
    <w:pPr>
      <w:shd w:val="clear" w:color="auto" w:fill="D9D9D9" w:themeFill="background1" w:themeFillShade="D9"/>
      <w:jc w:val="center"/>
    </w:pPr>
    <w:r>
      <w:t>COTAÇÃO DE PREÇOS</w:t>
    </w:r>
  </w:p>
  <w:p w14:paraId="2202BD7E" w14:textId="77777777" w:rsidR="00CC39A8" w:rsidRPr="00CC1245" w:rsidRDefault="00CC39A8" w:rsidP="00CC124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EEE06" w14:textId="77777777" w:rsidR="001D7BCC" w:rsidRDefault="001D7B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C64E0C"/>
    <w:multiLevelType w:val="hybridMultilevel"/>
    <w:tmpl w:val="E3AAD9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D19E29CE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4BBA633C"/>
    <w:multiLevelType w:val="multilevel"/>
    <w:tmpl w:val="9786606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 Unicode MS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 Unicode MS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 Unicode MS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 Unicode MS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 Unicode MS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 Unicode MS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 Unicode MS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 Unicode MS" w:hAnsi="Arial" w:cs="Aria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69"/>
    <w:rsid w:val="000002A3"/>
    <w:rsid w:val="00057EA7"/>
    <w:rsid w:val="00087C2A"/>
    <w:rsid w:val="000A2CCF"/>
    <w:rsid w:val="000D61FD"/>
    <w:rsid w:val="000E57FB"/>
    <w:rsid w:val="00126209"/>
    <w:rsid w:val="001357D6"/>
    <w:rsid w:val="001C3630"/>
    <w:rsid w:val="001D7BCC"/>
    <w:rsid w:val="001F25E3"/>
    <w:rsid w:val="001F4676"/>
    <w:rsid w:val="0020321F"/>
    <w:rsid w:val="00204AD2"/>
    <w:rsid w:val="002237CA"/>
    <w:rsid w:val="00230F17"/>
    <w:rsid w:val="002B6B0A"/>
    <w:rsid w:val="002E5EC7"/>
    <w:rsid w:val="0030193F"/>
    <w:rsid w:val="00327336"/>
    <w:rsid w:val="004153EA"/>
    <w:rsid w:val="00420C69"/>
    <w:rsid w:val="00427488"/>
    <w:rsid w:val="00450814"/>
    <w:rsid w:val="004B6FF6"/>
    <w:rsid w:val="004F2679"/>
    <w:rsid w:val="00533C6A"/>
    <w:rsid w:val="0053499A"/>
    <w:rsid w:val="0055136C"/>
    <w:rsid w:val="005B0440"/>
    <w:rsid w:val="005D0CA4"/>
    <w:rsid w:val="005D594E"/>
    <w:rsid w:val="00694C49"/>
    <w:rsid w:val="006B4EBB"/>
    <w:rsid w:val="006C14EA"/>
    <w:rsid w:val="006E5A3B"/>
    <w:rsid w:val="00712EF0"/>
    <w:rsid w:val="00743C07"/>
    <w:rsid w:val="00794DAE"/>
    <w:rsid w:val="007960E0"/>
    <w:rsid w:val="007D7C82"/>
    <w:rsid w:val="00811F7A"/>
    <w:rsid w:val="00884E26"/>
    <w:rsid w:val="00893CE5"/>
    <w:rsid w:val="008D27CD"/>
    <w:rsid w:val="008E79B3"/>
    <w:rsid w:val="00921F78"/>
    <w:rsid w:val="0096295E"/>
    <w:rsid w:val="009F0B75"/>
    <w:rsid w:val="00A17FC1"/>
    <w:rsid w:val="00A46D87"/>
    <w:rsid w:val="00A700DA"/>
    <w:rsid w:val="00A92BBF"/>
    <w:rsid w:val="00AB46EF"/>
    <w:rsid w:val="00AF43F7"/>
    <w:rsid w:val="00B0693B"/>
    <w:rsid w:val="00B0783C"/>
    <w:rsid w:val="00B4555F"/>
    <w:rsid w:val="00B50B47"/>
    <w:rsid w:val="00B651F8"/>
    <w:rsid w:val="00B71464"/>
    <w:rsid w:val="00B72A38"/>
    <w:rsid w:val="00B7363B"/>
    <w:rsid w:val="00BB48B5"/>
    <w:rsid w:val="00BB7D21"/>
    <w:rsid w:val="00BD0F2B"/>
    <w:rsid w:val="00C2102E"/>
    <w:rsid w:val="00C23B2A"/>
    <w:rsid w:val="00C253A8"/>
    <w:rsid w:val="00C51DE6"/>
    <w:rsid w:val="00CB5196"/>
    <w:rsid w:val="00CC1245"/>
    <w:rsid w:val="00CC39A8"/>
    <w:rsid w:val="00CC7F36"/>
    <w:rsid w:val="00D2001F"/>
    <w:rsid w:val="00DA47D0"/>
    <w:rsid w:val="00DD3C95"/>
    <w:rsid w:val="00DF0805"/>
    <w:rsid w:val="00DF70BD"/>
    <w:rsid w:val="00E7028E"/>
    <w:rsid w:val="00EB2D40"/>
    <w:rsid w:val="00ED0004"/>
    <w:rsid w:val="00ED5ABF"/>
    <w:rsid w:val="00EE33FD"/>
    <w:rsid w:val="00FA6376"/>
    <w:rsid w:val="00FB37BB"/>
    <w:rsid w:val="00FD41A5"/>
    <w:rsid w:val="00FD52C9"/>
    <w:rsid w:val="00FF15A0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871D10"/>
  <w15:docId w15:val="{3F90A057-73A7-4439-B35F-F422DEA4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"/>
    <w:basedOn w:val="Normal"/>
    <w:link w:val="CabealhoChar"/>
    <w:unhideWhenUsed/>
    <w:rsid w:val="00420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,Char Char"/>
    <w:basedOn w:val="Fontepargpadro"/>
    <w:link w:val="Cabealho"/>
    <w:rsid w:val="00420C69"/>
  </w:style>
  <w:style w:type="paragraph" w:styleId="Rodap">
    <w:name w:val="footer"/>
    <w:basedOn w:val="Normal"/>
    <w:link w:val="RodapChar"/>
    <w:uiPriority w:val="99"/>
    <w:unhideWhenUsed/>
    <w:rsid w:val="00420C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C69"/>
  </w:style>
  <w:style w:type="table" w:styleId="Tabelacomgrade">
    <w:name w:val="Table Grid"/>
    <w:basedOn w:val="Tabelanormal"/>
    <w:uiPriority w:val="39"/>
    <w:rsid w:val="00CC3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41">
    <w:name w:val="Tabela Simples 41"/>
    <w:basedOn w:val="Tabelanormal"/>
    <w:uiPriority w:val="44"/>
    <w:rsid w:val="00CC39A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emEspaamento1">
    <w:name w:val="Sem Espaçamento1"/>
    <w:qFormat/>
    <w:rsid w:val="00D2001F"/>
    <w:pPr>
      <w:jc w:val="left"/>
    </w:pPr>
    <w:rPr>
      <w:rFonts w:ascii="Calibri" w:eastAsia="Calibri" w:hAnsi="Calibri" w:cs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3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3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0783C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eastAsia="pt-BR"/>
    </w:rPr>
  </w:style>
  <w:style w:type="paragraph" w:customStyle="1" w:styleId="Default">
    <w:name w:val="Default"/>
    <w:rsid w:val="00B0783C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84E26"/>
    <w:pPr>
      <w:widowControl w:val="0"/>
      <w:autoSpaceDE w:val="0"/>
      <w:autoSpaceDN w:val="0"/>
      <w:jc w:val="left"/>
    </w:pPr>
    <w:rPr>
      <w:rFonts w:eastAsia="Times New Roman" w:cs="Times New Roman"/>
      <w:sz w:val="22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84E26"/>
    <w:rPr>
      <w:rFonts w:eastAsia="Times New Roman" w:cs="Times New Roman"/>
      <w:sz w:val="22"/>
      <w:lang w:val="en-US"/>
    </w:rPr>
  </w:style>
  <w:style w:type="paragraph" w:styleId="Commarcadores5">
    <w:name w:val="List Bullet 5"/>
    <w:basedOn w:val="Normal"/>
    <w:rsid w:val="002B6B0A"/>
    <w:pPr>
      <w:numPr>
        <w:numId w:val="3"/>
      </w:numPr>
      <w:contextualSpacing/>
      <w:jc w:val="left"/>
    </w:pPr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unhideWhenUsed/>
    <w:rsid w:val="00AB46E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33C6A"/>
    <w:pPr>
      <w:widowControl w:val="0"/>
      <w:autoSpaceDE w:val="0"/>
      <w:autoSpaceDN w:val="0"/>
      <w:ind w:left="1986" w:right="1980"/>
    </w:pPr>
    <w:rPr>
      <w:rFonts w:eastAsia="Times New Roman" w:cs="Times New Roman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jardinense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Licitação Jardim do Seridó</dc:creator>
  <cp:lastModifiedBy>Cliente</cp:lastModifiedBy>
  <cp:revision>2</cp:revision>
  <cp:lastPrinted>2019-01-11T11:06:00Z</cp:lastPrinted>
  <dcterms:created xsi:type="dcterms:W3CDTF">2023-02-08T10:15:00Z</dcterms:created>
  <dcterms:modified xsi:type="dcterms:W3CDTF">2023-02-08T10:15:00Z</dcterms:modified>
</cp:coreProperties>
</file>